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Autospacing="0" w:before="0" w:after="0"/>
        <w:ind w:left="4248" w:firstLine="708"/>
        <w:jc w:val="center"/>
        <w:rPr/>
      </w:pPr>
      <w:r>
        <w:rPr/>
        <w:t>Brzeziny,……………………………..</w:t>
      </w:r>
    </w:p>
    <w:p>
      <w:pPr>
        <w:pStyle w:val="Western"/>
        <w:spacing w:lineRule="auto" w:line="240" w:beforeAutospacing="0" w:before="0" w:after="0"/>
        <w:rPr/>
      </w:pPr>
      <w:r>
        <w:rPr/>
        <w:t>………………………………………</w:t>
      </w:r>
      <w:r>
        <w:rPr/>
        <w:t>..</w:t>
      </w:r>
    </w:p>
    <w:p>
      <w:pPr>
        <w:pStyle w:val="Western"/>
        <w:spacing w:lineRule="auto" w:line="240" w:beforeAutospacing="0" w:before="0" w:after="0"/>
        <w:ind w:left="708" w:hanging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(Imię i nazwisko)</w:t>
      </w:r>
    </w:p>
    <w:p>
      <w:pPr>
        <w:pStyle w:val="Western"/>
        <w:spacing w:lineRule="auto" w:line="240" w:beforeAutospacing="0" w:before="0" w:after="0"/>
        <w:ind w:left="70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Western"/>
        <w:spacing w:lineRule="auto" w:line="240" w:beforeAutospacing="0" w:before="0" w:after="0"/>
        <w:rPr/>
      </w:pPr>
      <w:r>
        <w:rPr/>
        <w:t>………………………………………</w:t>
      </w:r>
      <w:r>
        <w:rPr/>
        <w:t>..</w:t>
      </w:r>
    </w:p>
    <w:p>
      <w:pPr>
        <w:pStyle w:val="Western"/>
        <w:spacing w:lineRule="auto" w:line="240" w:beforeAutospacing="0" w:before="0" w:after="0"/>
        <w:ind w:left="708" w:hanging="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(Adres)</w:t>
      </w:r>
    </w:p>
    <w:p>
      <w:pPr>
        <w:pStyle w:val="Western"/>
        <w:spacing w:lineRule="auto" w:line="240" w:beforeAutospacing="0" w:before="0" w:after="0"/>
        <w:ind w:left="70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Western"/>
        <w:spacing w:lineRule="auto" w:line="240" w:beforeAutospacing="0" w:before="0" w:after="0"/>
        <w:rPr/>
      </w:pPr>
      <w:r>
        <w:rPr/>
        <w:t>………………………………………</w:t>
      </w:r>
      <w:r>
        <w:rPr/>
        <w:t>..</w:t>
      </w:r>
    </w:p>
    <w:p>
      <w:pPr>
        <w:pStyle w:val="Western"/>
        <w:spacing w:lineRule="auto" w:line="240" w:beforeAutospacing="0" w:before="0" w:after="0"/>
        <w:rPr/>
      </w:pPr>
      <w:r>
        <w:rPr/>
      </w:r>
    </w:p>
    <w:p>
      <w:pPr>
        <w:pStyle w:val="Western"/>
        <w:spacing w:lineRule="auto" w:line="240" w:beforeAutospacing="0" w:before="0" w:after="0"/>
        <w:rPr/>
      </w:pPr>
      <w:r>
        <w:rPr/>
        <w:t>………………………………………</w:t>
      </w:r>
      <w:r>
        <w:rPr/>
        <w:t>..</w:t>
      </w:r>
    </w:p>
    <w:p>
      <w:pPr>
        <w:pStyle w:val="Western"/>
        <w:spacing w:lineRule="auto" w:line="240" w:beforeAutospacing="0" w:before="0" w:after="0"/>
        <w:ind w:left="708" w:hanging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(Telefon kontaktowy)</w:t>
      </w:r>
    </w:p>
    <w:p>
      <w:pPr>
        <w:pStyle w:val="Western"/>
        <w:spacing w:lineRule="auto" w:line="240" w:beforeAutospacing="0" w:before="0" w:after="0"/>
        <w:rPr/>
      </w:pPr>
      <w:r>
        <w:rPr/>
      </w:r>
    </w:p>
    <w:p>
      <w:pPr>
        <w:pStyle w:val="Western"/>
        <w:spacing w:lineRule="auto" w:line="240" w:beforeAutospacing="0" w:before="0" w:after="0"/>
        <w:ind w:left="4248" w:firstLine="708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Starosta Brzeziński</w:t>
      </w:r>
    </w:p>
    <w:p>
      <w:pPr>
        <w:pStyle w:val="Western"/>
        <w:spacing w:lineRule="auto" w:line="240" w:beforeAutospacing="0" w:before="0" w:after="0"/>
        <w:ind w:left="4248" w:firstLine="708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ul. Sienkiewicza 16,</w:t>
      </w:r>
    </w:p>
    <w:p>
      <w:pPr>
        <w:pStyle w:val="Western"/>
        <w:spacing w:lineRule="auto" w:line="240" w:beforeAutospacing="0" w:before="0" w:after="0"/>
        <w:ind w:left="4248" w:firstLine="708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95-060 Brzeziny</w:t>
      </w:r>
    </w:p>
    <w:p>
      <w:pPr>
        <w:pStyle w:val="Western"/>
        <w:spacing w:lineRule="auto" w:line="240" w:before="0" w:after="198"/>
        <w:ind w:left="4248" w:firstLine="708"/>
        <w:rPr/>
      </w:pPr>
      <w:r>
        <w:rPr/>
      </w:r>
    </w:p>
    <w:p>
      <w:pPr>
        <w:pStyle w:val="Western"/>
        <w:spacing w:lineRule="auto" w:line="276" w:before="0" w:after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OŚWIADCZENIE O ZRZECZENIU SIĘ PRAWA DO WNIESIENIA ODWOŁANIA</w:t>
      </w:r>
    </w:p>
    <w:p>
      <w:pPr>
        <w:pStyle w:val="Western"/>
        <w:spacing w:lineRule="auto" w:line="276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estern"/>
        <w:spacing w:lineRule="auto" w:line="360"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podstawie art. 127a </w:t>
      </w:r>
      <w:r>
        <w:rPr>
          <w:rFonts w:eastAsia="Times New Roman" w:cs="Times New Roman" w:ascii="Times New Roman" w:hAnsi="Times New Roman"/>
          <w:sz w:val="22"/>
          <w:szCs w:val="22"/>
        </w:rPr>
        <w:t>§</w:t>
      </w:r>
      <w:r>
        <w:rPr>
          <w:sz w:val="22"/>
          <w:szCs w:val="22"/>
        </w:rPr>
        <w:t xml:space="preserve"> 1 ustawy z dnia 14 czerwca 1960 r. Kodeks postępowania administracyjnego, oświadczam, iż zrzekam się prawa do wniesienia odwołania wobec organu administracji publicznej od </w:t>
      </w:r>
      <w:r>
        <w:rPr>
          <w:b/>
          <w:sz w:val="22"/>
          <w:szCs w:val="22"/>
        </w:rPr>
        <w:t>decyzji Starosty Brzezińskiego Nr………….., znak: …………………., z dnia …………………,</w:t>
      </w:r>
      <w:r>
        <w:rPr>
          <w:sz w:val="22"/>
          <w:szCs w:val="22"/>
        </w:rPr>
        <w:t xml:space="preserve"> dotyczącej ……………………………………………………………………</w:t>
      </w:r>
    </w:p>
    <w:p>
      <w:pPr>
        <w:pStyle w:val="Western"/>
        <w:spacing w:lineRule="auto" w:line="360" w:beforeAutospacing="0" w:before="0" w:after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Western"/>
        <w:spacing w:lineRule="auto" w:line="276" w:beforeAutospacing="0" w:before="0" w:after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estern"/>
        <w:spacing w:lineRule="auto" w:line="276" w:beforeAutospacing="0" w:before="0" w:after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estern"/>
        <w:spacing w:lineRule="auto" w:line="276" w:beforeAutospacing="0"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..</w:t>
      </w:r>
    </w:p>
    <w:p>
      <w:pPr>
        <w:pStyle w:val="Western"/>
        <w:spacing w:lineRule="auto" w:line="276" w:beforeAutospacing="0" w:before="0" w:after="0"/>
        <w:ind w:left="5664" w:hang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(czytelny podpis)</w:t>
      </w:r>
    </w:p>
    <w:p>
      <w:pPr>
        <w:pStyle w:val="Western"/>
        <w:spacing w:lineRule="auto" w:line="276" w:beforeAutospacing="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estern"/>
        <w:spacing w:lineRule="auto" w:line="276" w:beforeAutospacing="0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Western"/>
        <w:spacing w:lineRule="auto" w:line="276" w:beforeAutospacing="0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Western"/>
        <w:spacing w:lineRule="auto" w:line="276" w:beforeAutospacing="0" w:before="0" w:after="20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POUCZENIE</w:t>
      </w:r>
    </w:p>
    <w:p>
      <w:pPr>
        <w:pStyle w:val="Western"/>
        <w:spacing w:lineRule="auto" w:line="276" w:beforeAutospacing="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Z dniem doręczenia organowi administracji publicznej oświadczenia o zrzeczeniu się prawa</w:t>
        <w:br/>
        <w:t>do wniesienia odwołania przez ostatnią ze stron postępowania, decyzja staje się ostateczna i prawomocna. Powyższe oznacza, iż decyzja podlega natychmiastowemu wykonaniu oraz brak jest możliwości złożenia odwołania do organu wyższego stopnia.</w:t>
      </w:r>
    </w:p>
    <w:p>
      <w:pPr>
        <w:pStyle w:val="Western"/>
        <w:spacing w:lineRule="auto" w:line="276" w:beforeAutospacing="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Nie jest możliwe skuteczne cofnięcie oświadczenia o zrzeczeniu się praw do wniesienia odwołania.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71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f36e9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5f36e9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LibreOffice/5.4.1.2$Windows_x86 LibreOffice_project/ea7cb86e6eeb2bf3a5af73a8f7777ac570321527</Application>
  <Pages>1</Pages>
  <Words>126</Words>
  <Characters>1078</Characters>
  <CharactersWithSpaces>1237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2018-02-20T13:40:00Z</dcterms:created>
  <dc:creator>SMA</dc:creator>
  <dc:description/>
  <dc:language>pl-PL</dc:language>
  <cp:lastModifiedBy/>
  <cp:lastPrinted>2018-02-20T14:01:00Z</cp:lastPrinted>
  <dcterms:modified xsi:type="dcterms:W3CDTF">2020-05-13T15:46:59Z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