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EE" w:rsidRPr="008041EE" w:rsidRDefault="008041EE" w:rsidP="008041EE">
      <w:pPr>
        <w:spacing w:line="360" w:lineRule="auto"/>
        <w:jc w:val="center"/>
        <w:rPr>
          <w:sz w:val="28"/>
        </w:rPr>
      </w:pPr>
      <w:r w:rsidRPr="008041EE">
        <w:rPr>
          <w:sz w:val="28"/>
        </w:rPr>
        <w:t>Kwestionariusz uwag i sugestii instytucji finansowych dotyczących przedsięwzięcia pn.</w:t>
      </w:r>
    </w:p>
    <w:p w:rsidR="008041EE" w:rsidRDefault="008041EE" w:rsidP="008041EE">
      <w:pPr>
        <w:spacing w:line="360" w:lineRule="auto"/>
        <w:jc w:val="center"/>
        <w:rPr>
          <w:b/>
          <w:sz w:val="28"/>
        </w:rPr>
      </w:pPr>
      <w:r w:rsidRPr="008041EE">
        <w:rPr>
          <w:b/>
          <w:sz w:val="28"/>
        </w:rPr>
        <w:t>„Modernizacja energetyczna Powiatowego Centrum Zdrowia”</w:t>
      </w:r>
    </w:p>
    <w:p w:rsidR="008041EE" w:rsidRDefault="008041EE" w:rsidP="008041EE">
      <w:pPr>
        <w:spacing w:line="360" w:lineRule="auto"/>
        <w:jc w:val="center"/>
        <w:rPr>
          <w:b/>
          <w:sz w:val="28"/>
        </w:rPr>
      </w:pPr>
    </w:p>
    <w:p w:rsidR="008041EE" w:rsidRDefault="008041EE" w:rsidP="008041EE">
      <w:pPr>
        <w:spacing w:line="360" w:lineRule="auto"/>
        <w:jc w:val="center"/>
        <w:rPr>
          <w:b/>
          <w:sz w:val="28"/>
        </w:rPr>
      </w:pPr>
    </w:p>
    <w:p w:rsidR="008041EE" w:rsidRDefault="008041EE" w:rsidP="008041EE">
      <w:pPr>
        <w:spacing w:line="360" w:lineRule="auto"/>
        <w:jc w:val="center"/>
        <w:rPr>
          <w:b/>
          <w:sz w:val="28"/>
        </w:rPr>
      </w:pPr>
    </w:p>
    <w:p w:rsidR="008041EE" w:rsidRDefault="008041EE" w:rsidP="008041EE">
      <w:pPr>
        <w:spacing w:line="360" w:lineRule="auto"/>
        <w:jc w:val="center"/>
        <w:rPr>
          <w:b/>
          <w:sz w:val="28"/>
        </w:rPr>
      </w:pPr>
    </w:p>
    <w:p w:rsidR="008041EE" w:rsidRDefault="008041EE" w:rsidP="008041EE">
      <w:pPr>
        <w:spacing w:line="360" w:lineRule="auto"/>
        <w:jc w:val="center"/>
        <w:rPr>
          <w:b/>
          <w:sz w:val="28"/>
        </w:rPr>
      </w:pPr>
    </w:p>
    <w:p w:rsidR="008041EE" w:rsidRDefault="008041EE" w:rsidP="008041EE">
      <w:pPr>
        <w:spacing w:line="360" w:lineRule="auto"/>
        <w:jc w:val="center"/>
        <w:rPr>
          <w:b/>
          <w:sz w:val="28"/>
        </w:rPr>
      </w:pPr>
    </w:p>
    <w:p w:rsidR="008041EE" w:rsidRDefault="008041EE" w:rsidP="008041EE">
      <w:pPr>
        <w:spacing w:line="360" w:lineRule="auto"/>
        <w:jc w:val="center"/>
        <w:rPr>
          <w:b/>
          <w:sz w:val="28"/>
        </w:rPr>
      </w:pPr>
    </w:p>
    <w:p w:rsidR="008041EE" w:rsidRDefault="008041EE" w:rsidP="008041EE">
      <w:pPr>
        <w:spacing w:line="360" w:lineRule="auto"/>
        <w:jc w:val="center"/>
        <w:rPr>
          <w:b/>
          <w:sz w:val="28"/>
        </w:rPr>
      </w:pPr>
    </w:p>
    <w:p w:rsidR="008041EE" w:rsidRDefault="008041EE" w:rsidP="008041EE">
      <w:pPr>
        <w:spacing w:line="360" w:lineRule="auto"/>
        <w:jc w:val="center"/>
        <w:rPr>
          <w:b/>
          <w:sz w:val="28"/>
        </w:rPr>
      </w:pPr>
    </w:p>
    <w:p w:rsidR="008041EE" w:rsidRDefault="008041EE" w:rsidP="008041EE">
      <w:pPr>
        <w:spacing w:line="360" w:lineRule="auto"/>
        <w:jc w:val="center"/>
        <w:rPr>
          <w:b/>
          <w:sz w:val="28"/>
        </w:rPr>
      </w:pPr>
    </w:p>
    <w:p w:rsidR="008041EE" w:rsidRDefault="008041EE" w:rsidP="008041EE">
      <w:pPr>
        <w:spacing w:line="360" w:lineRule="auto"/>
        <w:jc w:val="center"/>
        <w:rPr>
          <w:b/>
          <w:sz w:val="28"/>
        </w:rPr>
      </w:pPr>
    </w:p>
    <w:p w:rsidR="008041EE" w:rsidRDefault="008041EE" w:rsidP="008041EE">
      <w:pPr>
        <w:spacing w:line="360" w:lineRule="auto"/>
        <w:jc w:val="center"/>
        <w:rPr>
          <w:b/>
          <w:sz w:val="28"/>
        </w:rPr>
      </w:pPr>
    </w:p>
    <w:p w:rsidR="008041EE" w:rsidRDefault="008041EE" w:rsidP="008041EE">
      <w:pPr>
        <w:spacing w:line="360" w:lineRule="auto"/>
        <w:jc w:val="center"/>
        <w:rPr>
          <w:b/>
          <w:sz w:val="28"/>
        </w:rPr>
      </w:pPr>
    </w:p>
    <w:p w:rsidR="008041EE" w:rsidRDefault="008041EE" w:rsidP="008041EE">
      <w:pPr>
        <w:spacing w:line="360" w:lineRule="auto"/>
        <w:jc w:val="center"/>
        <w:rPr>
          <w:b/>
          <w:sz w:val="28"/>
        </w:rPr>
      </w:pPr>
    </w:p>
    <w:p w:rsidR="008041EE" w:rsidRPr="008041EE" w:rsidRDefault="008041EE" w:rsidP="008041EE">
      <w:pPr>
        <w:spacing w:line="360" w:lineRule="auto"/>
        <w:jc w:val="center"/>
      </w:pPr>
      <w:r w:rsidRPr="008041EE">
        <w:t>Brzeziny, listopad 2017</w:t>
      </w:r>
    </w:p>
    <w:p w:rsidR="008041EE" w:rsidRDefault="008041EE">
      <w:pPr>
        <w:spacing w:line="259" w:lineRule="auto"/>
        <w:jc w:val="left"/>
      </w:pPr>
      <w:r>
        <w:br w:type="page"/>
      </w:r>
    </w:p>
    <w:p w:rsidR="00826297" w:rsidRDefault="00D52168" w:rsidP="008041EE">
      <w:pPr>
        <w:spacing w:line="360" w:lineRule="auto"/>
      </w:pPr>
      <w:r>
        <w:lastRenderedPageBreak/>
        <w:t>Szanowni Państwo,</w:t>
      </w:r>
    </w:p>
    <w:p w:rsidR="00D52168" w:rsidRDefault="00D52168" w:rsidP="008041EE">
      <w:pPr>
        <w:spacing w:line="360" w:lineRule="auto"/>
      </w:pPr>
      <w:r>
        <w:t>Niniejszy dokument ma na celu przeprowadzenie testów rynku dotyczącego realizacji przedsięwzięcia pn. „Modernizacja energetyczna Powiatowego Centrum Zdrowia</w:t>
      </w:r>
      <w:r w:rsidR="00133A2F">
        <w:t>”</w:t>
      </w:r>
      <w:r>
        <w:t>.</w:t>
      </w:r>
    </w:p>
    <w:p w:rsidR="00D52168" w:rsidRDefault="00D52168" w:rsidP="008041EE">
      <w:pPr>
        <w:spacing w:line="360" w:lineRule="auto"/>
      </w:pPr>
      <w:r>
        <w:t xml:space="preserve">Test rynku jest wykonywany w celu poznania Państwa zainteresowania </w:t>
      </w:r>
      <w:r w:rsidR="000F79C4">
        <w:t>inwestycją funduszy oraz wiedzy w Powiecie Brzezińskim. W tym celu pragniemy poznać Państwa opinie i preferencje względem realizacji inwestycji.</w:t>
      </w:r>
    </w:p>
    <w:p w:rsidR="000F79C4" w:rsidRDefault="000F79C4" w:rsidP="008041EE">
      <w:pPr>
        <w:spacing w:line="360" w:lineRule="auto"/>
      </w:pPr>
      <w:r>
        <w:t>Niniejszy kwestionariusz dotyczy aspektów finansowych. Państwa odpowi</w:t>
      </w:r>
      <w:r w:rsidR="00133A2F">
        <w:t>edzi na poniższe pytania pozwolą</w:t>
      </w:r>
      <w:r>
        <w:t xml:space="preserve"> na właściwe przygotowanie się do realizacji planowanego przedsi</w:t>
      </w:r>
      <w:r w:rsidR="00CF7FD6">
        <w:t>ęwzięcia.</w:t>
      </w:r>
    </w:p>
    <w:p w:rsidR="00CF7FD6" w:rsidRDefault="00CF7FD6" w:rsidP="008041EE">
      <w:pPr>
        <w:spacing w:line="360" w:lineRule="auto"/>
      </w:pPr>
      <w:r>
        <w:t>Z racji, że testy rynku są procedurą wyłącznie pomag</w:t>
      </w:r>
      <w:r w:rsidR="00133A2F">
        <w:t>ającą Powiatowi Brzezińskiemu w przygotowaniu</w:t>
      </w:r>
      <w:r>
        <w:t xml:space="preserve"> zamówienia, Państwa odpowiedzi nie są traktowane jako wiążące ani ostateczne.</w:t>
      </w:r>
    </w:p>
    <w:p w:rsidR="00CF7FD6" w:rsidRDefault="00CF7FD6" w:rsidP="008041EE">
      <w:pPr>
        <w:spacing w:line="360" w:lineRule="auto"/>
        <w:sectPr w:rsidR="00CF7FD6" w:rsidSect="00A6384B">
          <w:footerReference w:type="default" r:id="rId8"/>
          <w:headerReference w:type="first" r:id="rId9"/>
          <w:footerReference w:type="first" r:id="rId10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>
        <w:t>Prosimy o odpowiedź na poniższe pytania oraz przekazanie uwag i wskazówek wynikających z Państwa wiedzy i doświadczenia.</w:t>
      </w:r>
    </w:p>
    <w:p w:rsidR="00316573" w:rsidRDefault="00316573" w:rsidP="00316573">
      <w:r>
        <w:lastRenderedPageBreak/>
        <w:t xml:space="preserve">W razie jakichkolwiek pytań lub trudności w wypełnieniu ankiety prosimy o kontakt z przedstawicielem Powiatu Brzezińskiego – p. Renata </w:t>
      </w:r>
      <w:r w:rsidRPr="00295FD7">
        <w:t xml:space="preserve">Wosińska </w:t>
      </w:r>
      <w:r>
        <w:t>–</w:t>
      </w:r>
      <w:r w:rsidRPr="00295FD7">
        <w:t xml:space="preserve"> Guzek</w:t>
      </w:r>
      <w:r>
        <w:t xml:space="preserve"> email: r.guzek@</w:t>
      </w:r>
      <w:r w:rsidR="001C1F22">
        <w:t>powiat-brzeziny.pl</w:t>
      </w:r>
    </w:p>
    <w:p w:rsidR="00316573" w:rsidRPr="000D35D2" w:rsidRDefault="001C1F22" w:rsidP="00316573">
      <w:pPr>
        <w:rPr>
          <w:b/>
        </w:rPr>
      </w:pPr>
      <w:r>
        <w:rPr>
          <w:b/>
        </w:rPr>
        <w:t>Dane Instytucji Finansowej</w:t>
      </w:r>
    </w:p>
    <w:tbl>
      <w:tblPr>
        <w:tblStyle w:val="Tabela-Siatka"/>
        <w:tblW w:w="9103" w:type="dxa"/>
        <w:tblLook w:val="04A0"/>
      </w:tblPr>
      <w:tblGrid>
        <w:gridCol w:w="3127"/>
        <w:gridCol w:w="5976"/>
      </w:tblGrid>
      <w:tr w:rsidR="00316573" w:rsidTr="006C27AE">
        <w:trPr>
          <w:trHeight w:val="655"/>
        </w:trPr>
        <w:tc>
          <w:tcPr>
            <w:tcW w:w="3127" w:type="dxa"/>
            <w:vAlign w:val="center"/>
          </w:tcPr>
          <w:p w:rsidR="00316573" w:rsidRDefault="00316573" w:rsidP="006C27AE">
            <w:pPr>
              <w:jc w:val="left"/>
            </w:pPr>
            <w:r>
              <w:t>Nazwa firmy</w:t>
            </w:r>
          </w:p>
        </w:tc>
        <w:tc>
          <w:tcPr>
            <w:tcW w:w="5976" w:type="dxa"/>
          </w:tcPr>
          <w:p w:rsidR="00316573" w:rsidRDefault="00316573" w:rsidP="006C27AE"/>
        </w:tc>
      </w:tr>
      <w:tr w:rsidR="00316573" w:rsidTr="006C27AE">
        <w:trPr>
          <w:trHeight w:val="693"/>
        </w:trPr>
        <w:tc>
          <w:tcPr>
            <w:tcW w:w="3127" w:type="dxa"/>
            <w:vAlign w:val="center"/>
          </w:tcPr>
          <w:p w:rsidR="00316573" w:rsidRDefault="00316573" w:rsidP="006C27AE">
            <w:pPr>
              <w:jc w:val="left"/>
            </w:pPr>
            <w:r>
              <w:t>Adres</w:t>
            </w:r>
          </w:p>
        </w:tc>
        <w:tc>
          <w:tcPr>
            <w:tcW w:w="5976" w:type="dxa"/>
          </w:tcPr>
          <w:p w:rsidR="00316573" w:rsidRDefault="00316573" w:rsidP="006C27AE"/>
        </w:tc>
      </w:tr>
      <w:tr w:rsidR="00316573" w:rsidTr="006C27AE">
        <w:trPr>
          <w:trHeight w:val="655"/>
        </w:trPr>
        <w:tc>
          <w:tcPr>
            <w:tcW w:w="3127" w:type="dxa"/>
            <w:vAlign w:val="center"/>
          </w:tcPr>
          <w:p w:rsidR="00316573" w:rsidRDefault="00316573" w:rsidP="006C27AE">
            <w:pPr>
              <w:jc w:val="left"/>
            </w:pPr>
            <w:r>
              <w:t>Adres mailowy</w:t>
            </w:r>
          </w:p>
        </w:tc>
        <w:tc>
          <w:tcPr>
            <w:tcW w:w="5976" w:type="dxa"/>
          </w:tcPr>
          <w:p w:rsidR="00316573" w:rsidRDefault="00316573" w:rsidP="006C27AE"/>
        </w:tc>
      </w:tr>
      <w:tr w:rsidR="00316573" w:rsidTr="006C27AE">
        <w:trPr>
          <w:trHeight w:val="655"/>
        </w:trPr>
        <w:tc>
          <w:tcPr>
            <w:tcW w:w="3127" w:type="dxa"/>
            <w:vAlign w:val="center"/>
          </w:tcPr>
          <w:p w:rsidR="00316573" w:rsidRDefault="00316573" w:rsidP="006C27AE">
            <w:pPr>
              <w:jc w:val="left"/>
            </w:pPr>
            <w:r>
              <w:t>Osoba wypełniająca</w:t>
            </w:r>
          </w:p>
        </w:tc>
        <w:tc>
          <w:tcPr>
            <w:tcW w:w="5976" w:type="dxa"/>
          </w:tcPr>
          <w:p w:rsidR="00316573" w:rsidRDefault="00316573" w:rsidP="006C27AE"/>
        </w:tc>
      </w:tr>
    </w:tbl>
    <w:p w:rsidR="00316573" w:rsidRDefault="00316573" w:rsidP="00316573"/>
    <w:p w:rsidR="00BE04A4" w:rsidRDefault="00BE04A4" w:rsidP="00A41A52">
      <w:pPr>
        <w:pStyle w:val="Akapitzlist"/>
        <w:numPr>
          <w:ilvl w:val="0"/>
          <w:numId w:val="1"/>
        </w:numPr>
      </w:pPr>
      <w:r>
        <w:t>Czy Państwa Bank zapewniał finansowanie w przedsięwzięciach typu partnerstwo publiczno-prywatne?</w:t>
      </w:r>
    </w:p>
    <w:p w:rsidR="00D5129C" w:rsidRDefault="00D5129C" w:rsidP="008041EE">
      <w:pPr>
        <w:spacing w:line="360" w:lineRule="auto"/>
        <w:ind w:left="70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48A3">
        <w:t>……………………………………………………………………………………………………………</w:t>
      </w:r>
    </w:p>
    <w:p w:rsidR="00BE04A4" w:rsidRDefault="00BE04A4" w:rsidP="00A41A52">
      <w:pPr>
        <w:pStyle w:val="Akapitzlist"/>
        <w:numPr>
          <w:ilvl w:val="0"/>
          <w:numId w:val="1"/>
        </w:numPr>
      </w:pPr>
      <w:r>
        <w:t>Jeżeli odpowiedź na powyższe pytanie jest pozytywna, proszę o krótkie opisanie Państwa doświadczenia lub spostrzeżeń.</w:t>
      </w:r>
    </w:p>
    <w:p w:rsidR="00045C34" w:rsidRDefault="00D5129C" w:rsidP="008041EE">
      <w:pPr>
        <w:spacing w:after="0" w:line="360" w:lineRule="auto"/>
        <w:ind w:left="708"/>
      </w:pPr>
      <w:r w:rsidRPr="00D5129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5C3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48A3" w:rsidRDefault="00045C34" w:rsidP="008041EE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48A3" w:rsidRPr="00045C3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48A3"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CF7FD6" w:rsidRDefault="00BE04A4" w:rsidP="00A41A52">
      <w:pPr>
        <w:pStyle w:val="Akapitzlist"/>
        <w:numPr>
          <w:ilvl w:val="0"/>
          <w:numId w:val="1"/>
        </w:numPr>
      </w:pPr>
      <w:r>
        <w:lastRenderedPageBreak/>
        <w:t xml:space="preserve">Czy Państwa Bank byłby zainteresowany przystąpieniem do zapewnienia finansowania </w:t>
      </w:r>
      <w:r w:rsidR="004F3606">
        <w:t>p</w:t>
      </w:r>
      <w:r>
        <w:t>rzedsięwzięcia</w:t>
      </w:r>
      <w:r w:rsidR="004F3606">
        <w:t xml:space="preserve"> w formule partnerstwa publiczno-prywatnego</w:t>
      </w:r>
      <w:r>
        <w:t>?</w:t>
      </w:r>
    </w:p>
    <w:p w:rsidR="00045C34" w:rsidRDefault="00045C34" w:rsidP="008041EE">
      <w:pPr>
        <w:spacing w:line="360" w:lineRule="auto"/>
        <w:ind w:left="708"/>
      </w:pPr>
      <w:r w:rsidRPr="00045C3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48A3">
        <w:t>…………………………………………………………………………………………………………....</w:t>
      </w:r>
    </w:p>
    <w:p w:rsidR="00BE04A4" w:rsidRDefault="00BE04A4" w:rsidP="00A41A52">
      <w:pPr>
        <w:pStyle w:val="Akapitzlist"/>
        <w:numPr>
          <w:ilvl w:val="0"/>
          <w:numId w:val="1"/>
        </w:numPr>
      </w:pPr>
      <w:r>
        <w:t xml:space="preserve">Czy w związku z finansowaniem przedsięwzięcia, istnieją ryzyka </w:t>
      </w:r>
      <w:r w:rsidR="00A1474A">
        <w:t>po stronie partnera prywatnego których nie jesteście Państwo w stanie zaakceptować?</w:t>
      </w:r>
    </w:p>
    <w:p w:rsidR="00045C34" w:rsidRDefault="00045C34" w:rsidP="008041EE">
      <w:pPr>
        <w:spacing w:after="0" w:line="360" w:lineRule="auto"/>
        <w:ind w:left="708"/>
      </w:pPr>
      <w:r w:rsidRPr="00045C3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5C34" w:rsidRDefault="00045C34" w:rsidP="008041EE">
      <w:pPr>
        <w:spacing w:line="360" w:lineRule="auto"/>
        <w:ind w:left="70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5C34" w:rsidRDefault="00045C34" w:rsidP="00045C34"/>
    <w:p w:rsidR="00A1474A" w:rsidRDefault="001417F7" w:rsidP="00A41A52">
      <w:pPr>
        <w:pStyle w:val="Akapitzlist"/>
        <w:numPr>
          <w:ilvl w:val="0"/>
          <w:numId w:val="1"/>
        </w:numPr>
      </w:pPr>
      <w:r>
        <w:t>Jakie są preferowane przez Państwa parametry dotyczące zapewnienia finansowania przedsięwzięcia:</w:t>
      </w:r>
    </w:p>
    <w:p w:rsidR="001417F7" w:rsidRDefault="001417F7" w:rsidP="001417F7">
      <w:pPr>
        <w:pStyle w:val="Akapitzlist"/>
        <w:numPr>
          <w:ilvl w:val="1"/>
          <w:numId w:val="1"/>
        </w:numPr>
      </w:pPr>
      <w:r>
        <w:t>Wysokość wkładu własnego</w:t>
      </w:r>
    </w:p>
    <w:p w:rsidR="00045C34" w:rsidRDefault="00045C34" w:rsidP="008041EE">
      <w:pPr>
        <w:spacing w:line="360" w:lineRule="auto"/>
        <w:ind w:left="1416"/>
      </w:pPr>
      <w:r w:rsidRPr="00045C3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</w:t>
      </w:r>
    </w:p>
    <w:p w:rsidR="001417F7" w:rsidRDefault="001417F7" w:rsidP="001417F7">
      <w:pPr>
        <w:pStyle w:val="Akapitzlist"/>
        <w:numPr>
          <w:ilvl w:val="1"/>
          <w:numId w:val="1"/>
        </w:numPr>
      </w:pPr>
      <w:r>
        <w:t>Forma finansowania</w:t>
      </w:r>
    </w:p>
    <w:p w:rsidR="00045C34" w:rsidRDefault="00045C34" w:rsidP="008041EE">
      <w:pPr>
        <w:spacing w:line="360" w:lineRule="auto"/>
        <w:ind w:left="1416"/>
      </w:pPr>
      <w:r w:rsidRPr="00045C3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17F7" w:rsidRDefault="001417F7" w:rsidP="001417F7">
      <w:pPr>
        <w:pStyle w:val="Akapitzlist"/>
        <w:numPr>
          <w:ilvl w:val="1"/>
          <w:numId w:val="1"/>
        </w:numPr>
      </w:pPr>
      <w:r>
        <w:t>Wysokość pierwszej płatności ze strony podmiotu publicznego</w:t>
      </w:r>
      <w:r w:rsidR="00D5129C">
        <w:t>, po zakończeniu etapu inwestycyjnego (etapu budowy)</w:t>
      </w:r>
    </w:p>
    <w:p w:rsidR="00045C34" w:rsidRDefault="00045C34" w:rsidP="008041EE">
      <w:pPr>
        <w:spacing w:line="360" w:lineRule="auto"/>
        <w:ind w:left="1416"/>
      </w:pPr>
      <w:r w:rsidRPr="00045C34"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045C34"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5C34" w:rsidRDefault="00045C34" w:rsidP="00045C34">
      <w:pPr>
        <w:pStyle w:val="Akapitzlist"/>
        <w:numPr>
          <w:ilvl w:val="1"/>
          <w:numId w:val="1"/>
        </w:numPr>
      </w:pPr>
      <w:r>
        <w:t>W związku z przystąpieniem do zapewnienia finansowania, potrzebujecie Państwo dodatkowych analiz. Jeżeli tak, na jakim etapie powinny one zostać wykonane?</w:t>
      </w:r>
    </w:p>
    <w:p w:rsidR="00045C34" w:rsidRDefault="00045C34" w:rsidP="008041EE">
      <w:pPr>
        <w:spacing w:line="360" w:lineRule="auto"/>
        <w:ind w:left="1416"/>
      </w:pPr>
      <w:r w:rsidRPr="00045C3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5C34" w:rsidRDefault="00045C34" w:rsidP="00045C34">
      <w:pPr>
        <w:pStyle w:val="Akapitzlist"/>
        <w:numPr>
          <w:ilvl w:val="1"/>
          <w:numId w:val="1"/>
        </w:numPr>
      </w:pPr>
      <w:r>
        <w:t xml:space="preserve">Jaką formę zabezpieczenia </w:t>
      </w:r>
      <w:r w:rsidR="00D248A3">
        <w:t>finansowania oczekujecie Państwo od stron umowy partnerstwa publiczno-prywatnego?</w:t>
      </w:r>
    </w:p>
    <w:p w:rsidR="00D248A3" w:rsidRDefault="00D248A3" w:rsidP="008041EE">
      <w:pPr>
        <w:spacing w:line="360" w:lineRule="auto"/>
        <w:ind w:left="1416"/>
      </w:pPr>
      <w:r w:rsidRPr="00D248A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F360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D248A3" w:rsidRDefault="008041EE" w:rsidP="008041EE">
      <w:pPr>
        <w:pStyle w:val="Akapitzlist"/>
        <w:numPr>
          <w:ilvl w:val="0"/>
          <w:numId w:val="1"/>
        </w:numPr>
        <w:spacing w:line="360" w:lineRule="auto"/>
      </w:pPr>
      <w:r>
        <w:t>Czy potraficie Państwo, na obecnym etapie wskazać na aspekty które wpłynęłyby na koszt finansowani</w:t>
      </w:r>
      <w:r w:rsidR="004F3606">
        <w:t>a przedsięwzięcia (zarówno na takie,</w:t>
      </w:r>
      <w:r>
        <w:t xml:space="preserve"> które by ten koszt obniżyły oraz t</w:t>
      </w:r>
      <w:r w:rsidR="004F3606">
        <w:t>aki</w:t>
      </w:r>
      <w:r>
        <w:t>e</w:t>
      </w:r>
      <w:r w:rsidR="004F3606">
        <w:t>,</w:t>
      </w:r>
      <w:r>
        <w:t xml:space="preserve"> które mogą go zwiększyć)?</w:t>
      </w:r>
    </w:p>
    <w:p w:rsidR="008041EE" w:rsidRDefault="008041EE" w:rsidP="008041EE">
      <w:pPr>
        <w:spacing w:after="0" w:line="360" w:lineRule="auto"/>
        <w:ind w:left="70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41EE" w:rsidRPr="00A6384B" w:rsidRDefault="008041EE" w:rsidP="008041EE">
      <w:pPr>
        <w:spacing w:line="360" w:lineRule="auto"/>
        <w:ind w:left="70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041EE" w:rsidRPr="00A6384B" w:rsidSect="00A6384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0C2" w:rsidRDefault="00A160C2" w:rsidP="00902CDE">
      <w:pPr>
        <w:spacing w:after="0" w:line="240" w:lineRule="auto"/>
      </w:pPr>
      <w:r>
        <w:separator/>
      </w:r>
    </w:p>
  </w:endnote>
  <w:endnote w:type="continuationSeparator" w:id="0">
    <w:p w:rsidR="00A160C2" w:rsidRDefault="00A160C2" w:rsidP="0090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8A3" w:rsidRPr="00E352DA" w:rsidRDefault="00D248A3" w:rsidP="00E352DA">
    <w:pPr>
      <w:pStyle w:val="Stopka"/>
      <w:ind w:left="-567"/>
      <w:jc w:val="right"/>
      <w:rPr>
        <w:vanish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248A3" w:rsidRPr="00AE2EC3" w:rsidRDefault="00D248A3" w:rsidP="00AE2EC3">
        <w:pPr>
          <w:pStyle w:val="Stopka"/>
          <w:ind w:left="-567"/>
          <w:jc w:val="left"/>
          <w:rPr>
            <w:vanish/>
          </w:rPr>
        </w:pPr>
        <w:r w:rsidRPr="00DE4318">
          <w:rPr>
            <w:sz w:val="16"/>
            <w:szCs w:val="16"/>
          </w:rPr>
          <w:t xml:space="preserve">Strona | </w:t>
        </w:r>
        <w:r w:rsidR="00AF75CF" w:rsidRPr="00DE4318">
          <w:rPr>
            <w:sz w:val="16"/>
            <w:szCs w:val="16"/>
          </w:rPr>
          <w:fldChar w:fldCharType="begin"/>
        </w:r>
        <w:r w:rsidRPr="00DE4318">
          <w:rPr>
            <w:sz w:val="16"/>
            <w:szCs w:val="16"/>
          </w:rPr>
          <w:instrText>PAGE   \* MERGEFORMAT</w:instrText>
        </w:r>
        <w:r w:rsidR="00AF75CF" w:rsidRPr="00DE4318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 w:rsidR="00AF75CF" w:rsidRPr="00DE4318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0C2" w:rsidRDefault="00A160C2" w:rsidP="00902CDE">
      <w:pPr>
        <w:spacing w:after="0" w:line="240" w:lineRule="auto"/>
      </w:pPr>
      <w:r>
        <w:separator/>
      </w:r>
    </w:p>
  </w:footnote>
  <w:footnote w:type="continuationSeparator" w:id="0">
    <w:p w:rsidR="00A160C2" w:rsidRDefault="00A160C2" w:rsidP="00902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8A3" w:rsidRDefault="00D248A3" w:rsidP="00AE2EC3">
    <w:pPr>
      <w:pStyle w:val="Nagwek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55AE"/>
    <w:multiLevelType w:val="hybridMultilevel"/>
    <w:tmpl w:val="B998A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52168"/>
    <w:rsid w:val="00045C34"/>
    <w:rsid w:val="00093659"/>
    <w:rsid w:val="000F79C4"/>
    <w:rsid w:val="00111370"/>
    <w:rsid w:val="00133A2F"/>
    <w:rsid w:val="001417F7"/>
    <w:rsid w:val="001A0E22"/>
    <w:rsid w:val="001C1F22"/>
    <w:rsid w:val="00245523"/>
    <w:rsid w:val="00316573"/>
    <w:rsid w:val="00336FF2"/>
    <w:rsid w:val="00346192"/>
    <w:rsid w:val="00351DA5"/>
    <w:rsid w:val="003E5BC0"/>
    <w:rsid w:val="0047446B"/>
    <w:rsid w:val="004B730E"/>
    <w:rsid w:val="004F3606"/>
    <w:rsid w:val="00552CC5"/>
    <w:rsid w:val="005B7B9F"/>
    <w:rsid w:val="005C157B"/>
    <w:rsid w:val="00677327"/>
    <w:rsid w:val="00770934"/>
    <w:rsid w:val="007C3636"/>
    <w:rsid w:val="007D5169"/>
    <w:rsid w:val="008041EE"/>
    <w:rsid w:val="00826297"/>
    <w:rsid w:val="00902CDE"/>
    <w:rsid w:val="00903900"/>
    <w:rsid w:val="00951D53"/>
    <w:rsid w:val="009C3AAB"/>
    <w:rsid w:val="00A1474A"/>
    <w:rsid w:val="00A160C2"/>
    <w:rsid w:val="00A41A52"/>
    <w:rsid w:val="00A6384B"/>
    <w:rsid w:val="00AE2EC3"/>
    <w:rsid w:val="00AF75CF"/>
    <w:rsid w:val="00B01C4B"/>
    <w:rsid w:val="00B85BD2"/>
    <w:rsid w:val="00BE03F5"/>
    <w:rsid w:val="00BE04A4"/>
    <w:rsid w:val="00C2175E"/>
    <w:rsid w:val="00C317CF"/>
    <w:rsid w:val="00C33BBB"/>
    <w:rsid w:val="00CF7FD6"/>
    <w:rsid w:val="00D248A3"/>
    <w:rsid w:val="00D5129C"/>
    <w:rsid w:val="00D52168"/>
    <w:rsid w:val="00DA6327"/>
    <w:rsid w:val="00E352DA"/>
    <w:rsid w:val="00E77ED4"/>
    <w:rsid w:val="00EA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rsid w:val="00045C34"/>
    <w:pPr>
      <w:spacing w:line="276" w:lineRule="auto"/>
      <w:jc w:val="both"/>
    </w:pPr>
    <w:rPr>
      <w:color w:val="171717" w:themeColor="background2" w:themeShade="1A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85BD2"/>
    <w:pPr>
      <w:keepNext/>
      <w:keepLines/>
      <w:spacing w:before="840" w:after="840"/>
      <w:contextualSpacing/>
      <w:jc w:val="left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85BD2"/>
    <w:pPr>
      <w:keepNext/>
      <w:keepLines/>
      <w:spacing w:before="480"/>
      <w:contextualSpacing/>
      <w:jc w:val="left"/>
      <w:outlineLvl w:val="1"/>
    </w:pPr>
    <w:rPr>
      <w:rFonts w:asciiTheme="majorHAnsi" w:eastAsiaTheme="majorEastAsia" w:hAnsiTheme="majorHAnsi" w:cstheme="majorBidi"/>
      <w:b/>
      <w:smallCaps/>
      <w:color w:val="2F5496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01C4B"/>
    <w:pPr>
      <w:keepNext/>
      <w:keepLines/>
      <w:spacing w:before="480" w:after="40"/>
      <w:contextualSpacing/>
      <w:jc w:val="left"/>
      <w:outlineLvl w:val="2"/>
    </w:pPr>
    <w:rPr>
      <w:rFonts w:asciiTheme="majorHAnsi" w:eastAsiaTheme="majorEastAsia" w:hAnsiTheme="majorHAnsi" w:cstheme="majorBidi"/>
      <w:b/>
      <w:small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5BD2"/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5BD2"/>
    <w:rPr>
      <w:rFonts w:asciiTheme="majorHAnsi" w:eastAsiaTheme="majorEastAsia" w:hAnsiTheme="majorHAnsi" w:cstheme="majorBidi"/>
      <w:b/>
      <w:smallCaps/>
      <w:color w:val="2F549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B85BD2"/>
    <w:pPr>
      <w:pBdr>
        <w:bottom w:val="single" w:sz="8" w:space="4" w:color="44546A" w:themeColor="text2"/>
      </w:pBdr>
      <w:spacing w:before="840" w:after="300" w:line="240" w:lineRule="auto"/>
      <w:contextualSpacing/>
      <w:jc w:val="left"/>
    </w:pPr>
    <w:rPr>
      <w:rFonts w:asciiTheme="majorHAnsi" w:eastAsiaTheme="majorEastAsia" w:hAnsiTheme="majorHAnsi" w:cstheme="majorBidi"/>
      <w:b/>
      <w:color w:val="1F4E79" w:themeColor="accent5" w:themeShade="80"/>
      <w:spacing w:val="5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85BD2"/>
    <w:rPr>
      <w:rFonts w:asciiTheme="majorHAnsi" w:eastAsiaTheme="majorEastAsia" w:hAnsiTheme="majorHAnsi" w:cstheme="majorBidi"/>
      <w:b/>
      <w:color w:val="1F4E79" w:themeColor="accent5" w:themeShade="80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B85BD2"/>
    <w:pPr>
      <w:numPr>
        <w:ilvl w:val="1"/>
      </w:numPr>
      <w:jc w:val="left"/>
    </w:pPr>
    <w:rPr>
      <w:rFonts w:eastAsiaTheme="minorEastAsia"/>
      <w:color w:val="7F7F7F" w:themeColor="text1" w:themeTint="8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85BD2"/>
    <w:rPr>
      <w:rFonts w:eastAsiaTheme="minorEastAsia"/>
      <w:color w:val="7F7F7F" w:themeColor="text1" w:themeTint="80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01C4B"/>
    <w:rPr>
      <w:rFonts w:asciiTheme="majorHAnsi" w:eastAsiaTheme="majorEastAsia" w:hAnsiTheme="majorHAnsi" w:cstheme="majorBidi"/>
      <w:b/>
      <w:smallCaps/>
      <w:color w:val="171717" w:themeColor="background2" w:themeShade="1A"/>
      <w:sz w:val="24"/>
      <w:szCs w:val="24"/>
    </w:rPr>
  </w:style>
  <w:style w:type="paragraph" w:styleId="Akapitzlist">
    <w:name w:val="List Paragraph"/>
    <w:basedOn w:val="Normalny"/>
    <w:uiPriority w:val="34"/>
    <w:qFormat/>
    <w:rsid w:val="00C2175E"/>
    <w:pPr>
      <w:ind w:left="720"/>
      <w:contextualSpacing/>
    </w:pPr>
  </w:style>
  <w:style w:type="character" w:styleId="Wyrnieniedelikatne">
    <w:name w:val="Subtle Emphasis"/>
    <w:aliases w:val="Źródło"/>
    <w:basedOn w:val="Domylnaczcionkaakapitu"/>
    <w:uiPriority w:val="19"/>
    <w:rsid w:val="00336FF2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E22"/>
    <w:rPr>
      <w:rFonts w:ascii="Segoe UI" w:hAnsi="Segoe UI" w:cs="Segoe UI"/>
      <w:color w:val="171717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rsid w:val="004B730E"/>
    <w:pPr>
      <w:pBdr>
        <w:top w:val="single" w:sz="8" w:space="10" w:color="385623" w:themeColor="accent6" w:themeShade="80"/>
        <w:bottom w:val="single" w:sz="8" w:space="10" w:color="385623" w:themeColor="accent6" w:themeShade="80"/>
      </w:pBdr>
      <w:shd w:val="clear" w:color="auto" w:fill="E2EFD9" w:themeFill="accent6" w:themeFillTint="33"/>
      <w:spacing w:before="360" w:after="360"/>
      <w:ind w:left="864" w:right="864"/>
      <w:jc w:val="center"/>
    </w:pPr>
    <w:rPr>
      <w:i/>
      <w:iCs/>
      <w:color w:val="385623" w:themeColor="accent6" w:themeShade="80"/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sid w:val="004B730E"/>
    <w:rPr>
      <w:i/>
      <w:iCs/>
      <w:color w:val="385623" w:themeColor="accent6" w:themeShade="80"/>
      <w:sz w:val="20"/>
      <w:shd w:val="clear" w:color="auto" w:fill="E2EFD9" w:themeFill="accent6" w:themeFillTint="33"/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rsid w:val="004B730E"/>
    <w:pPr>
      <w:pBdr>
        <w:top w:val="single" w:sz="8" w:space="10" w:color="C00000"/>
        <w:bottom w:val="single" w:sz="8" w:space="10" w:color="C00000"/>
      </w:pBdr>
      <w:shd w:val="clear" w:color="auto" w:fill="FFEFEF"/>
      <w:spacing w:before="360" w:after="360"/>
      <w:ind w:left="862" w:right="862"/>
      <w:contextualSpacing/>
      <w:jc w:val="center"/>
    </w:pPr>
    <w:rPr>
      <w:i/>
      <w:iCs/>
      <w:color w:val="820000"/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sid w:val="004B730E"/>
    <w:rPr>
      <w:i/>
      <w:iCs/>
      <w:color w:val="820000"/>
      <w:sz w:val="20"/>
      <w:shd w:val="clear" w:color="auto" w:fill="FFEFEF"/>
    </w:rPr>
  </w:style>
  <w:style w:type="table" w:styleId="Tabela-Siatka">
    <w:name w:val="Table Grid"/>
    <w:basedOn w:val="Standardowy"/>
    <w:uiPriority w:val="39"/>
    <w:rsid w:val="00E77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CDE"/>
    <w:rPr>
      <w:color w:val="171717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rsid w:val="00902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CDE"/>
    <w:rPr>
      <w:color w:val="171717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rsid w:val="00902CDE"/>
    <w:pPr>
      <w:spacing w:before="240" w:after="0" w:line="259" w:lineRule="auto"/>
      <w:contextualSpacing w:val="0"/>
      <w:outlineLvl w:val="9"/>
    </w:pPr>
    <w:rPr>
      <w:b w:val="0"/>
      <w:color w:val="2F549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02CDE"/>
    <w:pPr>
      <w:spacing w:before="360" w:after="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02CDE"/>
    <w:pPr>
      <w:spacing w:before="240" w:after="0"/>
      <w:jc w:val="left"/>
    </w:pPr>
    <w:rPr>
      <w:rFonts w:cstheme="minorHAnsi"/>
      <w:b/>
      <w:b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902CDE"/>
    <w:pPr>
      <w:spacing w:after="0"/>
      <w:ind w:left="200"/>
      <w:jc w:val="left"/>
    </w:pPr>
    <w:rPr>
      <w:rFonts w:cstheme="minorHAnsi"/>
      <w:szCs w:val="20"/>
    </w:rPr>
  </w:style>
  <w:style w:type="character" w:styleId="Hipercze">
    <w:name w:val="Hyperlink"/>
    <w:basedOn w:val="Domylnaczcionkaakapitu"/>
    <w:uiPriority w:val="99"/>
    <w:unhideWhenUsed/>
    <w:rsid w:val="00902CDE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902CDE"/>
    <w:pPr>
      <w:spacing w:after="0"/>
      <w:ind w:left="400"/>
      <w:jc w:val="left"/>
    </w:pPr>
    <w:rPr>
      <w:rFonts w:cstheme="minorHAnsi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902CDE"/>
    <w:pPr>
      <w:spacing w:after="0"/>
      <w:ind w:left="600"/>
      <w:jc w:val="left"/>
    </w:pPr>
    <w:rPr>
      <w:rFonts w:cstheme="minorHAnsi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902CDE"/>
    <w:pPr>
      <w:spacing w:after="0"/>
      <w:ind w:left="800"/>
      <w:jc w:val="left"/>
    </w:pPr>
    <w:rPr>
      <w:rFonts w:cstheme="minorHAnsi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902CDE"/>
    <w:pPr>
      <w:spacing w:after="0"/>
      <w:ind w:left="1000"/>
      <w:jc w:val="left"/>
    </w:pPr>
    <w:rPr>
      <w:rFonts w:cstheme="minorHAnsi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902CDE"/>
    <w:pPr>
      <w:spacing w:after="0"/>
      <w:ind w:left="1200"/>
      <w:jc w:val="left"/>
    </w:pPr>
    <w:rPr>
      <w:rFonts w:cstheme="minorHAnsi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902CDE"/>
    <w:pPr>
      <w:spacing w:after="0"/>
      <w:ind w:left="1400"/>
      <w:jc w:val="left"/>
    </w:pPr>
    <w:rPr>
      <w:rFonts w:cstheme="minorHAns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CA5C3-6E3A-4A66-8B20-020B2A70D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Kazaryn</dc:creator>
  <cp:keywords>Curulis Sp. z o.o.</cp:keywords>
  <cp:lastModifiedBy>rgu</cp:lastModifiedBy>
  <cp:revision>2</cp:revision>
  <cp:lastPrinted>2017-11-02T09:26:00Z</cp:lastPrinted>
  <dcterms:created xsi:type="dcterms:W3CDTF">2017-11-02T11:32:00Z</dcterms:created>
  <dcterms:modified xsi:type="dcterms:W3CDTF">2017-11-02T11:32:00Z</dcterms:modified>
</cp:coreProperties>
</file>