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5D" w:rsidRPr="003C4F4E" w:rsidRDefault="009A0B5D" w:rsidP="009A0B5D">
      <w:pPr>
        <w:spacing w:line="276" w:lineRule="auto"/>
        <w:rPr>
          <w:b/>
          <w:i/>
        </w:rPr>
      </w:pPr>
      <w:r w:rsidRPr="003C4F4E">
        <w:rPr>
          <w:b/>
          <w:i/>
        </w:rPr>
        <w:t xml:space="preserve">Załącznik nr </w:t>
      </w:r>
      <w:r>
        <w:rPr>
          <w:b/>
          <w:i/>
        </w:rPr>
        <w:t>3</w:t>
      </w:r>
      <w:r w:rsidRPr="003C4F4E">
        <w:rPr>
          <w:b/>
          <w:i/>
        </w:rPr>
        <w:t xml:space="preserve"> do </w:t>
      </w:r>
      <w:r>
        <w:rPr>
          <w:b/>
          <w:i/>
        </w:rPr>
        <w:t>Zapytania ofertowego</w:t>
      </w:r>
    </w:p>
    <w:p w:rsidR="009A0B5D" w:rsidRPr="00B07828" w:rsidRDefault="009A0B5D" w:rsidP="009A0B5D">
      <w:pPr>
        <w:spacing w:line="276" w:lineRule="auto"/>
        <w:rPr>
          <w:b/>
        </w:rPr>
      </w:pPr>
      <w:r w:rsidRPr="00B07828">
        <w:rPr>
          <w:b/>
        </w:rPr>
        <w:t>DR.2600</w:t>
      </w:r>
      <w:r w:rsidR="002F3448">
        <w:rPr>
          <w:b/>
        </w:rPr>
        <w:t>.</w:t>
      </w:r>
      <w:r w:rsidR="00EE3C2B">
        <w:rPr>
          <w:b/>
        </w:rPr>
        <w:t>8</w:t>
      </w:r>
      <w:r w:rsidR="002F3448">
        <w:rPr>
          <w:b/>
        </w:rPr>
        <w:t>.</w:t>
      </w:r>
      <w:r w:rsidR="00DD6C1D">
        <w:rPr>
          <w:b/>
        </w:rPr>
        <w:t>2018</w:t>
      </w:r>
    </w:p>
    <w:p w:rsidR="009A0B5D" w:rsidRDefault="009A0B5D" w:rsidP="009A0B5D">
      <w:pPr>
        <w:pStyle w:val="Domylnie"/>
        <w:spacing w:line="276" w:lineRule="auto"/>
        <w:jc w:val="center"/>
        <w:rPr>
          <w:b/>
          <w:bCs/>
        </w:rPr>
      </w:pPr>
    </w:p>
    <w:p w:rsidR="00FF2AF5" w:rsidRPr="002708F7" w:rsidRDefault="002708F7" w:rsidP="009A0B5D">
      <w:pPr>
        <w:pStyle w:val="Domylnie"/>
        <w:spacing w:line="276" w:lineRule="auto"/>
        <w:jc w:val="center"/>
      </w:pPr>
      <w:r>
        <w:rPr>
          <w:b/>
          <w:bCs/>
        </w:rPr>
        <w:t xml:space="preserve">UMOWA Nr        </w:t>
      </w:r>
      <w:r w:rsidR="002B03AF">
        <w:rPr>
          <w:b/>
          <w:bCs/>
        </w:rPr>
        <w:t>/201</w:t>
      </w:r>
      <w:r>
        <w:rPr>
          <w:b/>
          <w:bCs/>
        </w:rPr>
        <w:t>8</w:t>
      </w:r>
    </w:p>
    <w:p w:rsidR="002B03AF" w:rsidRPr="002D5A54" w:rsidRDefault="002B03AF" w:rsidP="009A0B5D">
      <w:pPr>
        <w:pStyle w:val="Domylnie"/>
        <w:spacing w:line="276" w:lineRule="auto"/>
        <w:jc w:val="center"/>
      </w:pPr>
    </w:p>
    <w:p w:rsidR="002B03AF" w:rsidRPr="002D5A54" w:rsidRDefault="002B03AF" w:rsidP="009A0B5D">
      <w:pPr>
        <w:pStyle w:val="Domylnie"/>
        <w:spacing w:line="276" w:lineRule="auto"/>
      </w:pPr>
      <w:r w:rsidRPr="002D5A54">
        <w:t>w dniu …........</w:t>
      </w:r>
      <w:r>
        <w:t>.................</w:t>
      </w:r>
      <w:r w:rsidR="002708F7">
        <w:t xml:space="preserve"> 2018 r.</w:t>
      </w:r>
      <w:r w:rsidRPr="002D5A54">
        <w:t xml:space="preserve"> w Brzezinach pomiędzy: </w:t>
      </w:r>
    </w:p>
    <w:p w:rsidR="00A714C2" w:rsidRDefault="002B03AF" w:rsidP="009A0B5D">
      <w:pPr>
        <w:pStyle w:val="Domylnie"/>
        <w:spacing w:line="276" w:lineRule="auto"/>
        <w:jc w:val="both"/>
        <w:rPr>
          <w:rFonts w:cs="Times New Roman"/>
        </w:rPr>
      </w:pPr>
      <w:r w:rsidRPr="002D5A54">
        <w:t>Powiatem Brzezińskim</w:t>
      </w:r>
      <w:r>
        <w:t>,</w:t>
      </w:r>
      <w:r w:rsidRPr="002D5A54">
        <w:t xml:space="preserve"> ul. Sienkiewicza 16, 95-060 Brzeziny,</w:t>
      </w:r>
      <w:r w:rsidR="00BF3E94">
        <w:t xml:space="preserve"> NIP: 833 13 94 936,</w:t>
      </w:r>
      <w:r w:rsidRPr="002D5A54">
        <w:t xml:space="preserve"> </w:t>
      </w:r>
      <w:r w:rsidR="00A714C2" w:rsidRPr="004762EF">
        <w:t>reprezentowanym przez Zarząd Powiatu w Brzezinach, w imieniu którego działają</w:t>
      </w:r>
      <w:r w:rsidR="00FF2AF5">
        <w:rPr>
          <w:rFonts w:cs="Times New Roman"/>
        </w:rPr>
        <w:t>:</w:t>
      </w:r>
    </w:p>
    <w:p w:rsidR="007E4A50" w:rsidRDefault="007E4A50" w:rsidP="009A0B5D">
      <w:pPr>
        <w:pStyle w:val="Domylnie"/>
        <w:numPr>
          <w:ilvl w:val="0"/>
          <w:numId w:val="15"/>
        </w:numPr>
        <w:spacing w:line="276" w:lineRule="auto"/>
        <w:jc w:val="both"/>
      </w:pPr>
      <w:r w:rsidRPr="002D5A54">
        <w:t>....................................................................</w:t>
      </w:r>
      <w:r>
        <w:t>,</w:t>
      </w:r>
    </w:p>
    <w:p w:rsidR="00307213" w:rsidRPr="00A714C2" w:rsidRDefault="007E4A50" w:rsidP="009A0B5D">
      <w:pPr>
        <w:pStyle w:val="Domylnie"/>
        <w:numPr>
          <w:ilvl w:val="0"/>
          <w:numId w:val="15"/>
        </w:numPr>
        <w:spacing w:line="276" w:lineRule="auto"/>
        <w:jc w:val="both"/>
      </w:pPr>
      <w:r w:rsidRPr="002D5A54">
        <w:t>....................................................................</w:t>
      </w:r>
      <w:r>
        <w:rPr>
          <w:rFonts w:cs="Times New Roman"/>
        </w:rPr>
        <w:t>,</w:t>
      </w:r>
    </w:p>
    <w:p w:rsidR="00FF2AF5" w:rsidRDefault="002B03AF" w:rsidP="009A0B5D">
      <w:pPr>
        <w:pStyle w:val="Domylnie"/>
        <w:spacing w:line="276" w:lineRule="auto"/>
        <w:jc w:val="both"/>
      </w:pPr>
      <w:r w:rsidRPr="002D5A54">
        <w:t xml:space="preserve">zwanym dalej </w:t>
      </w:r>
      <w:r w:rsidRPr="00714786">
        <w:rPr>
          <w:b/>
        </w:rPr>
        <w:t>Zamawiającym</w:t>
      </w:r>
      <w:r w:rsidRPr="002D5A54">
        <w:t xml:space="preserve">, </w:t>
      </w:r>
    </w:p>
    <w:p w:rsidR="00FF2AF5" w:rsidRDefault="002B03AF" w:rsidP="009A0B5D">
      <w:pPr>
        <w:pStyle w:val="Domylnie"/>
        <w:spacing w:line="276" w:lineRule="auto"/>
        <w:jc w:val="both"/>
      </w:pPr>
      <w:r w:rsidRPr="002D5A54">
        <w:t>przy kontrasygnacie</w:t>
      </w:r>
      <w:r w:rsidR="00FF2AF5">
        <w:t>:</w:t>
      </w:r>
    </w:p>
    <w:p w:rsidR="002B03AF" w:rsidRPr="002D5A54" w:rsidRDefault="00307213" w:rsidP="009A0B5D">
      <w:pPr>
        <w:pStyle w:val="Domylnie"/>
        <w:spacing w:line="276" w:lineRule="auto"/>
        <w:jc w:val="both"/>
      </w:pPr>
      <w:r>
        <w:t xml:space="preserve">Tomasza Makowskiego – działającego z upoważnienia Skarbnika Powiatu </w:t>
      </w:r>
    </w:p>
    <w:p w:rsidR="002B03AF" w:rsidRPr="002D5A54" w:rsidRDefault="002B03AF" w:rsidP="009A0B5D">
      <w:pPr>
        <w:pStyle w:val="Domylnie"/>
        <w:spacing w:line="276" w:lineRule="auto"/>
        <w:jc w:val="both"/>
      </w:pPr>
      <w:r w:rsidRPr="002D5A54">
        <w:t>a …........................................................................................................,</w:t>
      </w:r>
    </w:p>
    <w:p w:rsidR="002B03AF" w:rsidRPr="002D5A54" w:rsidRDefault="002B03AF" w:rsidP="009A0B5D">
      <w:pPr>
        <w:pStyle w:val="Domylnie"/>
        <w:spacing w:line="276" w:lineRule="auto"/>
        <w:jc w:val="both"/>
        <w:rPr>
          <w:b/>
        </w:rPr>
      </w:pPr>
      <w:r w:rsidRPr="002D5A54">
        <w:t xml:space="preserve">zwanym dalej </w:t>
      </w:r>
      <w:r w:rsidRPr="002D5A54">
        <w:rPr>
          <w:b/>
        </w:rPr>
        <w:t>Wykonawcą</w:t>
      </w:r>
    </w:p>
    <w:p w:rsidR="00FF2AF5" w:rsidRDefault="00FF2AF5" w:rsidP="009A0B5D">
      <w:pPr>
        <w:pStyle w:val="Domylnie"/>
        <w:spacing w:line="276" w:lineRule="auto"/>
        <w:jc w:val="center"/>
      </w:pPr>
    </w:p>
    <w:p w:rsidR="00714786" w:rsidRDefault="002B03AF" w:rsidP="009A0B5D">
      <w:pPr>
        <w:pStyle w:val="Domylnie"/>
        <w:spacing w:line="276" w:lineRule="auto"/>
        <w:jc w:val="center"/>
        <w:rPr>
          <w:b/>
          <w:bCs/>
        </w:rPr>
      </w:pPr>
      <w:r w:rsidRPr="002D5A54">
        <w:rPr>
          <w:rFonts w:cs="Times New Roman"/>
          <w:b/>
          <w:bCs/>
        </w:rPr>
        <w:t>§</w:t>
      </w:r>
      <w:r w:rsidRPr="002D5A54">
        <w:rPr>
          <w:b/>
          <w:bCs/>
        </w:rPr>
        <w:t xml:space="preserve"> 1</w:t>
      </w:r>
    </w:p>
    <w:p w:rsidR="002708F7" w:rsidRDefault="00714786" w:rsidP="009A0B5D">
      <w:pPr>
        <w:pStyle w:val="Domylnie"/>
        <w:numPr>
          <w:ilvl w:val="0"/>
          <w:numId w:val="16"/>
        </w:numPr>
        <w:spacing w:line="276" w:lineRule="auto"/>
        <w:jc w:val="both"/>
      </w:pPr>
      <w:r>
        <w:t xml:space="preserve">Wykonawca zobowiązuje się do </w:t>
      </w:r>
      <w:r w:rsidR="002708F7">
        <w:t xml:space="preserve">ścinki </w:t>
      </w:r>
      <w:r w:rsidR="00C35227">
        <w:t>9</w:t>
      </w:r>
      <w:r w:rsidR="002708F7">
        <w:t xml:space="preserve"> szt. drzew rosnących przy drogach po</w:t>
      </w:r>
      <w:r w:rsidR="000829EB">
        <w:t xml:space="preserve">wiatowych powiatu brzezińskiego, ujętych w Załączniku nr 2 do </w:t>
      </w:r>
      <w:r w:rsidR="00A57AD0">
        <w:t>zapytania ofertowego</w:t>
      </w:r>
      <w:r w:rsidR="000829EB">
        <w:t>.</w:t>
      </w:r>
    </w:p>
    <w:p w:rsidR="00EA0525" w:rsidRDefault="002708F7" w:rsidP="009A0B5D">
      <w:pPr>
        <w:pStyle w:val="Domylnie"/>
        <w:numPr>
          <w:ilvl w:val="0"/>
          <w:numId w:val="16"/>
        </w:numPr>
        <w:spacing w:line="276" w:lineRule="auto"/>
      </w:pPr>
      <w:r>
        <w:t>Wykonawca zobowiązuje się do zakupu drewna pozyskanego ze ścinki</w:t>
      </w:r>
      <w:r w:rsidR="00EA0525">
        <w:t>.</w:t>
      </w:r>
    </w:p>
    <w:p w:rsidR="005707FF" w:rsidRPr="00527BD9" w:rsidRDefault="00714786" w:rsidP="009A0B5D">
      <w:pPr>
        <w:pStyle w:val="Domylnie"/>
        <w:numPr>
          <w:ilvl w:val="0"/>
          <w:numId w:val="16"/>
        </w:numPr>
        <w:spacing w:line="276" w:lineRule="auto"/>
        <w:jc w:val="both"/>
      </w:pPr>
      <w:r w:rsidRPr="002D5A54">
        <w:t xml:space="preserve">Termin </w:t>
      </w:r>
      <w:r w:rsidR="00527BD9">
        <w:t>ścinki drzew</w:t>
      </w:r>
      <w:r w:rsidRPr="002D5A54">
        <w:t xml:space="preserve"> do </w:t>
      </w:r>
      <w:r w:rsidR="00777BDA">
        <w:rPr>
          <w:b/>
        </w:rPr>
        <w:t>6 kwietnia</w:t>
      </w:r>
      <w:r w:rsidR="002708F7" w:rsidRPr="005355CC">
        <w:rPr>
          <w:b/>
        </w:rPr>
        <w:t xml:space="preserve"> 2018 r</w:t>
      </w:r>
      <w:r w:rsidR="002708F7">
        <w:rPr>
          <w:b/>
        </w:rPr>
        <w:t>.</w:t>
      </w:r>
      <w:r w:rsidR="00A57AD0">
        <w:rPr>
          <w:b/>
        </w:rPr>
        <w:t xml:space="preserve"> </w:t>
      </w:r>
      <w:r w:rsidR="00A57AD0" w:rsidRPr="00A57AD0">
        <w:t>Po tym terminie ścinka nie może być prowadzona.</w:t>
      </w:r>
    </w:p>
    <w:p w:rsidR="00527BD9" w:rsidRPr="00A57AD0" w:rsidRDefault="00527BD9" w:rsidP="009A0B5D">
      <w:pPr>
        <w:pStyle w:val="Domylnie"/>
        <w:numPr>
          <w:ilvl w:val="0"/>
          <w:numId w:val="16"/>
        </w:numPr>
        <w:spacing w:line="276" w:lineRule="auto"/>
      </w:pPr>
      <w:r w:rsidRPr="00527BD9">
        <w:t>Termin uprzątnięcia</w:t>
      </w:r>
      <w:r w:rsidR="00EC1523">
        <w:t>/zabrania</w:t>
      </w:r>
      <w:r w:rsidRPr="00527BD9">
        <w:t xml:space="preserve"> drewna do</w:t>
      </w:r>
      <w:r>
        <w:rPr>
          <w:b/>
        </w:rPr>
        <w:t xml:space="preserve"> </w:t>
      </w:r>
      <w:r w:rsidR="00777BDA">
        <w:rPr>
          <w:b/>
        </w:rPr>
        <w:t>5 maja</w:t>
      </w:r>
      <w:r>
        <w:rPr>
          <w:b/>
        </w:rPr>
        <w:t xml:space="preserve"> 2018 r.</w:t>
      </w:r>
    </w:p>
    <w:p w:rsidR="00A57AD0" w:rsidRPr="00A57AD0" w:rsidRDefault="00A57AD0" w:rsidP="009A0B5D">
      <w:pPr>
        <w:pStyle w:val="Domylnie"/>
        <w:numPr>
          <w:ilvl w:val="0"/>
          <w:numId w:val="16"/>
        </w:numPr>
        <w:spacing w:line="276" w:lineRule="auto"/>
      </w:pPr>
      <w:r w:rsidRPr="00A57AD0">
        <w:t>Integralną częścią umowy są:</w:t>
      </w:r>
    </w:p>
    <w:p w:rsidR="00A57AD0" w:rsidRPr="00EC1523" w:rsidRDefault="00A57AD0" w:rsidP="009A0B5D">
      <w:pPr>
        <w:pStyle w:val="Domylnie"/>
        <w:numPr>
          <w:ilvl w:val="0"/>
          <w:numId w:val="28"/>
        </w:numPr>
        <w:spacing w:line="276" w:lineRule="auto"/>
      </w:pPr>
      <w:r>
        <w:t xml:space="preserve">Załącznik nr 1 – </w:t>
      </w:r>
      <w:r w:rsidR="00EC1523" w:rsidRPr="00EC1523">
        <w:t>oferta Wykonawcy</w:t>
      </w:r>
      <w:r w:rsidRPr="00EC1523">
        <w:t>,</w:t>
      </w:r>
    </w:p>
    <w:p w:rsidR="00A57AD0" w:rsidRPr="00EC1523" w:rsidRDefault="00A57AD0" w:rsidP="009A0B5D">
      <w:pPr>
        <w:pStyle w:val="Domylnie"/>
        <w:numPr>
          <w:ilvl w:val="0"/>
          <w:numId w:val="28"/>
        </w:numPr>
        <w:spacing w:line="276" w:lineRule="auto"/>
      </w:pPr>
      <w:r w:rsidRPr="00EC1523">
        <w:t xml:space="preserve">Załącznik nr 2 – </w:t>
      </w:r>
      <w:r w:rsidR="00EC1523">
        <w:t>z</w:t>
      </w:r>
      <w:r w:rsidRPr="00EC1523">
        <w:t>estawienie drzew,</w:t>
      </w:r>
    </w:p>
    <w:p w:rsidR="00A57AD0" w:rsidRPr="00EC1523" w:rsidRDefault="00EC1523" w:rsidP="009A0B5D">
      <w:pPr>
        <w:pStyle w:val="Domylnie"/>
        <w:numPr>
          <w:ilvl w:val="0"/>
          <w:numId w:val="28"/>
        </w:numPr>
        <w:spacing w:line="276" w:lineRule="auto"/>
      </w:pPr>
      <w:r>
        <w:t>Załącznik nr 3 – zapytanie ofertowe</w:t>
      </w:r>
      <w:r w:rsidR="00A57AD0" w:rsidRPr="00EC1523">
        <w:t>.</w:t>
      </w:r>
    </w:p>
    <w:p w:rsidR="005707FF" w:rsidRDefault="005707FF" w:rsidP="009A0B5D">
      <w:pPr>
        <w:pStyle w:val="Domylnie"/>
        <w:spacing w:line="276" w:lineRule="auto"/>
        <w:ind w:left="360"/>
      </w:pPr>
    </w:p>
    <w:p w:rsidR="002708F7" w:rsidRPr="005707FF" w:rsidRDefault="002708F7" w:rsidP="009A0B5D">
      <w:pPr>
        <w:pStyle w:val="Domylnie"/>
        <w:spacing w:line="276" w:lineRule="auto"/>
        <w:jc w:val="center"/>
      </w:pPr>
      <w:r w:rsidRPr="005707FF">
        <w:rPr>
          <w:b/>
        </w:rPr>
        <w:t>§</w:t>
      </w:r>
      <w:r>
        <w:t xml:space="preserve"> </w:t>
      </w:r>
      <w:r w:rsidR="005707FF">
        <w:rPr>
          <w:b/>
          <w:bCs/>
        </w:rPr>
        <w:t>2</w:t>
      </w:r>
    </w:p>
    <w:p w:rsidR="002708F7" w:rsidRPr="003A282D" w:rsidRDefault="002708F7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3A282D">
        <w:rPr>
          <w:bCs/>
        </w:rPr>
        <w:t>Wykonawca jest zobowiązany do zabezpieczenia</w:t>
      </w:r>
      <w:r w:rsidR="003A282D" w:rsidRPr="003A282D">
        <w:rPr>
          <w:bCs/>
        </w:rPr>
        <w:t>,</w:t>
      </w:r>
      <w:r w:rsidRPr="003A282D">
        <w:rPr>
          <w:bCs/>
        </w:rPr>
        <w:t xml:space="preserve"> przed powstaniem wszelkich szkód</w:t>
      </w:r>
      <w:r w:rsidR="003A282D" w:rsidRPr="003A282D">
        <w:rPr>
          <w:bCs/>
        </w:rPr>
        <w:t xml:space="preserve">, miejsc wykonywania prac i składowania sprzętu, a także do przygotowania i uzgodnienia z właściwymi jednostkami sposobu zabezpieczenia miejsc wykonywania prac </w:t>
      </w:r>
      <w:r w:rsidR="00BF3E94">
        <w:rPr>
          <w:bCs/>
        </w:rPr>
        <w:br/>
        <w:t>i powstałych utrudnień oraz ewentualnych u</w:t>
      </w:r>
      <w:r w:rsidR="00EC1523">
        <w:rPr>
          <w:bCs/>
        </w:rPr>
        <w:t>zgodnień</w:t>
      </w:r>
      <w:r w:rsidR="00BF3E94">
        <w:rPr>
          <w:bCs/>
        </w:rPr>
        <w:t xml:space="preserve"> z właścicielami przyległych działek.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3A282D">
        <w:rPr>
          <w:bCs/>
        </w:rPr>
        <w:t>W czasie realizacji prac Wykonawca będzie utrzymywał teren objęty pracami w stanie wolnym od przeszkód komunikacyjnych oraz będzie na własny koszt usuwał odpady, śmieci w taki sposób, aby nie stwarzały zagrożenia dla zdrowia lub mienia osób trzecich oraz przepustowości rowów.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2D5A54">
        <w:t xml:space="preserve">Wykonawca oświadcza, że posiada pełne kwalifikacje oraz wymagane odpowiednimi przepisami uprawnienia potrzebne do </w:t>
      </w:r>
      <w:r>
        <w:t>ścinki drzew</w:t>
      </w:r>
      <w:r w:rsidRPr="002D5A54">
        <w:t xml:space="preserve"> jak również doświadczenie z</w:t>
      </w:r>
      <w:r>
        <w:t>awodowe i zobowiązuje się wykonać ją ze szczególną starannością z uwzględnieniem obowiązujących przepisów prawa, standardów i reguł wykonywania prac objętych zamówieniem.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2D5A54">
        <w:t xml:space="preserve">Prace zostaną wykonane </w:t>
      </w:r>
      <w:r>
        <w:t>przy użyciu sprzętu i materiałów Wykonawcy, przez Niego osobiście i/lub przez zatrudnianych przez Niego pracowników.</w:t>
      </w:r>
    </w:p>
    <w:p w:rsidR="003A282D" w:rsidRPr="003A282D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/>
          <w:bCs/>
        </w:rPr>
      </w:pPr>
      <w:r>
        <w:lastRenderedPageBreak/>
        <w:t>Wykonawca nie może powierzyć wykonania umowy innemu podmiotowi.</w:t>
      </w:r>
    </w:p>
    <w:p w:rsidR="003A282D" w:rsidRPr="007C64E7" w:rsidRDefault="003A282D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7C64E7">
        <w:rPr>
          <w:bCs/>
        </w:rPr>
        <w:t xml:space="preserve">Wykonawca ponosi odpowiedzialność za szkody wyrządzone osobom trzecim przy wykonywaniu przedmiotu zamówienia oraz za szkody </w:t>
      </w:r>
      <w:r w:rsidR="005707FF" w:rsidRPr="007C64E7">
        <w:rPr>
          <w:bCs/>
        </w:rPr>
        <w:t>wobec osób zatrudnionych przy realizacji przedmiotu umowy.</w:t>
      </w:r>
    </w:p>
    <w:p w:rsidR="005707FF" w:rsidRPr="00BF3E94" w:rsidRDefault="005707FF" w:rsidP="009A0B5D">
      <w:pPr>
        <w:pStyle w:val="Domylnie"/>
        <w:numPr>
          <w:ilvl w:val="0"/>
          <w:numId w:val="18"/>
        </w:numPr>
        <w:spacing w:line="276" w:lineRule="auto"/>
        <w:jc w:val="both"/>
        <w:rPr>
          <w:bCs/>
        </w:rPr>
      </w:pPr>
      <w:r w:rsidRPr="007C64E7">
        <w:rPr>
          <w:bCs/>
        </w:rPr>
        <w:t xml:space="preserve">Wykonawca zobowiązany jest posiadać w okresie realizacji zamówienia ubezpieczenie od odpowiedzialności cywilnej wobec osób trzecich oraz wobec osób zatrudnionych przy realizacji zamówienia na </w:t>
      </w:r>
      <w:r w:rsidR="00A57AD0">
        <w:rPr>
          <w:bCs/>
        </w:rPr>
        <w:t>sum</w:t>
      </w:r>
      <w:r w:rsidRPr="007C64E7">
        <w:rPr>
          <w:bCs/>
        </w:rPr>
        <w:t xml:space="preserve">ę ubezpieczenia </w:t>
      </w:r>
      <w:r w:rsidR="00A57AD0">
        <w:rPr>
          <w:bCs/>
        </w:rPr>
        <w:t xml:space="preserve">nie mniejszą niż </w:t>
      </w:r>
      <w:r w:rsidRPr="007C64E7">
        <w:rPr>
          <w:bCs/>
        </w:rPr>
        <w:t>50.000,00 zł.</w:t>
      </w:r>
    </w:p>
    <w:p w:rsidR="00BF3E94" w:rsidRDefault="00BF3E94" w:rsidP="009A0B5D">
      <w:pPr>
        <w:pStyle w:val="Domylnie"/>
        <w:spacing w:line="276" w:lineRule="auto"/>
        <w:jc w:val="center"/>
        <w:rPr>
          <w:b/>
          <w:bCs/>
        </w:rPr>
      </w:pPr>
    </w:p>
    <w:p w:rsidR="002708F7" w:rsidRPr="00BF3E94" w:rsidRDefault="005707FF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3</w:t>
      </w:r>
    </w:p>
    <w:p w:rsidR="002708F7" w:rsidRPr="007C64E7" w:rsidRDefault="005707FF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7C64E7">
        <w:rPr>
          <w:bCs/>
        </w:rPr>
        <w:t>Strony ustalają wynagrodzenie za ścinkę drzew kwocie …</w:t>
      </w:r>
      <w:r w:rsidR="00576671">
        <w:rPr>
          <w:bCs/>
        </w:rPr>
        <w:t>………</w:t>
      </w:r>
      <w:r w:rsidRPr="007C64E7">
        <w:rPr>
          <w:bCs/>
        </w:rPr>
        <w:t>……… zł brutto (sło</w:t>
      </w:r>
      <w:r w:rsidR="00576671">
        <w:rPr>
          <w:bCs/>
        </w:rPr>
        <w:t xml:space="preserve">wnie złotych brutto: ………………………), tj. </w:t>
      </w:r>
      <w:r w:rsidR="00576671" w:rsidRPr="007C64E7">
        <w:rPr>
          <w:bCs/>
        </w:rPr>
        <w:t>…</w:t>
      </w:r>
      <w:r w:rsidR="00576671">
        <w:rPr>
          <w:bCs/>
        </w:rPr>
        <w:t>………</w:t>
      </w:r>
      <w:r w:rsidR="00576671" w:rsidRPr="007C64E7">
        <w:rPr>
          <w:bCs/>
        </w:rPr>
        <w:t>………</w:t>
      </w:r>
      <w:r w:rsidR="00576671">
        <w:rPr>
          <w:bCs/>
        </w:rPr>
        <w:t xml:space="preserve"> zł netto i </w:t>
      </w:r>
      <w:r w:rsidR="00576671" w:rsidRPr="007C64E7">
        <w:rPr>
          <w:bCs/>
        </w:rPr>
        <w:t>…</w:t>
      </w:r>
      <w:r w:rsidR="00576671">
        <w:rPr>
          <w:bCs/>
        </w:rPr>
        <w:t>………</w:t>
      </w:r>
      <w:r w:rsidR="00576671" w:rsidRPr="007C64E7">
        <w:rPr>
          <w:bCs/>
        </w:rPr>
        <w:t>………</w:t>
      </w:r>
      <w:r w:rsidR="00576671">
        <w:rPr>
          <w:bCs/>
        </w:rPr>
        <w:t xml:space="preserve"> zł VAT.</w:t>
      </w:r>
    </w:p>
    <w:p w:rsidR="005707FF" w:rsidRPr="007C64E7" w:rsidRDefault="005707FF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7C64E7">
        <w:rPr>
          <w:bCs/>
        </w:rPr>
        <w:t>W przypadku nie ścięcia wszystkich drzew</w:t>
      </w:r>
      <w:r w:rsidR="00576671">
        <w:rPr>
          <w:bCs/>
        </w:rPr>
        <w:t xml:space="preserve"> w terminie do </w:t>
      </w:r>
      <w:r w:rsidR="00777BDA">
        <w:rPr>
          <w:bCs/>
        </w:rPr>
        <w:t>6 kwietnia</w:t>
      </w:r>
      <w:r w:rsidR="00576671">
        <w:rPr>
          <w:bCs/>
        </w:rPr>
        <w:t xml:space="preserve"> 2018 r.</w:t>
      </w:r>
      <w:r w:rsidRPr="007C64E7">
        <w:rPr>
          <w:bCs/>
        </w:rPr>
        <w:t xml:space="preserve">, za każde nie ścięte drzewo z wynagrodzenia Wykonawcy będzie potrącana kwota </w:t>
      </w:r>
      <w:r w:rsidR="00576671" w:rsidRPr="007C64E7">
        <w:rPr>
          <w:bCs/>
        </w:rPr>
        <w:t>…</w:t>
      </w:r>
      <w:r w:rsidR="00576671">
        <w:rPr>
          <w:bCs/>
        </w:rPr>
        <w:t>………</w:t>
      </w:r>
      <w:r w:rsidR="00576671" w:rsidRPr="007C64E7">
        <w:rPr>
          <w:bCs/>
        </w:rPr>
        <w:t>………</w:t>
      </w:r>
      <w:r w:rsidRPr="007C64E7">
        <w:rPr>
          <w:bCs/>
        </w:rPr>
        <w:t xml:space="preserve"> zł brutto (słownie złotych brutto: ………………………………….), co stanowi 10%</w:t>
      </w:r>
      <w:r w:rsidR="004E7C89">
        <w:rPr>
          <w:bCs/>
        </w:rPr>
        <w:t xml:space="preserve"> </w:t>
      </w:r>
      <w:r w:rsidRPr="007C64E7">
        <w:rPr>
          <w:bCs/>
        </w:rPr>
        <w:t>wynagrodzenia za ścinkę.</w:t>
      </w:r>
    </w:p>
    <w:p w:rsidR="007C64E7" w:rsidRPr="00527BD9" w:rsidRDefault="007C64E7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527BD9">
        <w:rPr>
          <w:bCs/>
        </w:rPr>
        <w:t xml:space="preserve">Wynagrodzenie za wykonanie przedmiotu umowy, o którym mowa w § 1 </w:t>
      </w:r>
      <w:r w:rsidR="00576671">
        <w:rPr>
          <w:bCs/>
        </w:rPr>
        <w:t>ust.</w:t>
      </w:r>
      <w:r w:rsidRPr="00527BD9">
        <w:rPr>
          <w:bCs/>
        </w:rPr>
        <w:t xml:space="preserve"> 1, zostanie zapłacone po jego wykonaniu i po sporządzeniu protokołu odbioru ze ścinki, w terminie 14 dni od </w:t>
      </w:r>
      <w:r w:rsidRPr="00527BD9">
        <w:t>złożenia Zamawiającemu prawidłowo wystawionej faktury.</w:t>
      </w:r>
    </w:p>
    <w:p w:rsidR="007C64E7" w:rsidRDefault="007C64E7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 w:rsidRPr="007C64E7">
        <w:rPr>
          <w:bCs/>
        </w:rPr>
        <w:t xml:space="preserve">Wynagrodzenie określone w § 3 </w:t>
      </w:r>
      <w:r w:rsidR="00576671">
        <w:rPr>
          <w:bCs/>
        </w:rPr>
        <w:t>ust.</w:t>
      </w:r>
      <w:r w:rsidRPr="007C64E7">
        <w:rPr>
          <w:bCs/>
        </w:rPr>
        <w:t xml:space="preserve"> 1 zawiera wszystkie koszty </w:t>
      </w:r>
      <w:r w:rsidR="00576671">
        <w:rPr>
          <w:bCs/>
        </w:rPr>
        <w:t>i</w:t>
      </w:r>
      <w:r w:rsidRPr="007C64E7">
        <w:rPr>
          <w:bCs/>
        </w:rPr>
        <w:t xml:space="preserve"> wydatki związane </w:t>
      </w:r>
      <w:r w:rsidR="00777BDA">
        <w:rPr>
          <w:bCs/>
        </w:rPr>
        <w:br/>
      </w:r>
      <w:r w:rsidRPr="007C64E7">
        <w:rPr>
          <w:bCs/>
        </w:rPr>
        <w:t xml:space="preserve">z wykonaniem przedmiotu zamówienia opisanego w § 1 </w:t>
      </w:r>
      <w:r w:rsidR="00576671">
        <w:rPr>
          <w:bCs/>
        </w:rPr>
        <w:t>us</w:t>
      </w:r>
      <w:r w:rsidRPr="007C64E7">
        <w:rPr>
          <w:bCs/>
        </w:rPr>
        <w:t>t</w:t>
      </w:r>
      <w:r w:rsidR="00576671">
        <w:rPr>
          <w:bCs/>
        </w:rPr>
        <w:t>.</w:t>
      </w:r>
      <w:r w:rsidRPr="007C64E7">
        <w:rPr>
          <w:bCs/>
        </w:rPr>
        <w:t xml:space="preserve"> 1.</w:t>
      </w:r>
    </w:p>
    <w:p w:rsidR="007C64E7" w:rsidRDefault="007C64E7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>
        <w:rPr>
          <w:bCs/>
        </w:rPr>
        <w:t xml:space="preserve">Wykonawca zobowiązany jest, w ciągu </w:t>
      </w:r>
      <w:r w:rsidR="00D60A62">
        <w:rPr>
          <w:bCs/>
        </w:rPr>
        <w:t>3</w:t>
      </w:r>
      <w:r>
        <w:rPr>
          <w:bCs/>
        </w:rPr>
        <w:t xml:space="preserve"> dni, poinformować Zamawiającego o ścięciu drzew.</w:t>
      </w:r>
    </w:p>
    <w:p w:rsidR="00527BD9" w:rsidRDefault="00527BD9" w:rsidP="009A0B5D">
      <w:pPr>
        <w:pStyle w:val="Domylnie"/>
        <w:numPr>
          <w:ilvl w:val="0"/>
          <w:numId w:val="24"/>
        </w:numPr>
        <w:spacing w:line="276" w:lineRule="auto"/>
        <w:jc w:val="both"/>
        <w:rPr>
          <w:bCs/>
        </w:rPr>
      </w:pPr>
      <w:r>
        <w:rPr>
          <w:bCs/>
        </w:rPr>
        <w:t>Zleceniodawca rozpocznie odbiór usługi ścinki w terminie 3 dni roboczych od dnia otrzymania zgłoszen</w:t>
      </w:r>
      <w:r w:rsidR="00576671">
        <w:rPr>
          <w:bCs/>
        </w:rPr>
        <w:t>ia o gotowości do odbioru robót, z której to czynności sporządzony zostanie protokół.</w:t>
      </w:r>
    </w:p>
    <w:p w:rsidR="00576671" w:rsidRDefault="00576671" w:rsidP="009A0B5D">
      <w:pPr>
        <w:pStyle w:val="Domylnie"/>
        <w:spacing w:line="276" w:lineRule="auto"/>
        <w:jc w:val="center"/>
        <w:rPr>
          <w:bCs/>
        </w:rPr>
      </w:pPr>
    </w:p>
    <w:p w:rsidR="007C64E7" w:rsidRPr="00BF3E94" w:rsidRDefault="007C64E7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4</w:t>
      </w:r>
    </w:p>
    <w:p w:rsidR="007C64E7" w:rsidRDefault="007C64E7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 w:rsidRPr="007C64E7">
        <w:rPr>
          <w:bCs/>
        </w:rPr>
        <w:t xml:space="preserve">Strony ustalają </w:t>
      </w:r>
      <w:r w:rsidR="00576671">
        <w:rPr>
          <w:bCs/>
        </w:rPr>
        <w:t xml:space="preserve">łączną </w:t>
      </w:r>
      <w:r>
        <w:rPr>
          <w:bCs/>
        </w:rPr>
        <w:t>cenę za drewno</w:t>
      </w:r>
      <w:r w:rsidR="00C157FC">
        <w:rPr>
          <w:bCs/>
        </w:rPr>
        <w:t xml:space="preserve">, ścięte przez Wykonawcę w terminie do </w:t>
      </w:r>
      <w:r w:rsidR="00777BDA">
        <w:rPr>
          <w:bCs/>
        </w:rPr>
        <w:t>6 kwietnia</w:t>
      </w:r>
      <w:r w:rsidR="00C157FC">
        <w:rPr>
          <w:bCs/>
        </w:rPr>
        <w:t xml:space="preserve"> 2018 r.,</w:t>
      </w:r>
      <w:r w:rsidR="00262236">
        <w:rPr>
          <w:bCs/>
        </w:rPr>
        <w:t xml:space="preserve"> w</w:t>
      </w:r>
      <w:r w:rsidRPr="007C64E7">
        <w:rPr>
          <w:bCs/>
        </w:rPr>
        <w:t xml:space="preserve"> kwocie </w:t>
      </w:r>
      <w:r w:rsidR="00C34C2B" w:rsidRPr="007C64E7">
        <w:rPr>
          <w:bCs/>
        </w:rPr>
        <w:t>…</w:t>
      </w:r>
      <w:r w:rsidR="00C34C2B">
        <w:rPr>
          <w:bCs/>
        </w:rPr>
        <w:t>………</w:t>
      </w:r>
      <w:r w:rsidR="00C34C2B" w:rsidRPr="007C64E7">
        <w:rPr>
          <w:bCs/>
        </w:rPr>
        <w:t>…</w:t>
      </w:r>
      <w:r w:rsidRPr="007C64E7">
        <w:rPr>
          <w:bCs/>
        </w:rPr>
        <w:t xml:space="preserve"> zł brutto (sło</w:t>
      </w:r>
      <w:r w:rsidR="000829EB">
        <w:rPr>
          <w:bCs/>
        </w:rPr>
        <w:t>wnie złotych brutto: ………………………), którą należy wpłacić na konto</w:t>
      </w:r>
      <w:r w:rsidR="00C34C2B">
        <w:rPr>
          <w:bCs/>
        </w:rPr>
        <w:t>:</w:t>
      </w:r>
      <w:r w:rsidR="000829EB">
        <w:rPr>
          <w:bCs/>
        </w:rPr>
        <w:t xml:space="preserve"> </w:t>
      </w:r>
      <w:r w:rsidR="000829EB" w:rsidRPr="000829EB">
        <w:rPr>
          <w:b/>
          <w:bCs/>
        </w:rPr>
        <w:t>Bank Spółdzielcz</w:t>
      </w:r>
      <w:r w:rsidR="00C34C2B">
        <w:rPr>
          <w:b/>
          <w:bCs/>
        </w:rPr>
        <w:t>y</w:t>
      </w:r>
      <w:r w:rsidR="000829EB" w:rsidRPr="000829EB">
        <w:rPr>
          <w:b/>
          <w:bCs/>
        </w:rPr>
        <w:t xml:space="preserve"> w Andrespolu Oddział Brzeziny </w:t>
      </w:r>
      <w:r w:rsidR="00C157FC">
        <w:rPr>
          <w:b/>
          <w:bCs/>
        </w:rPr>
        <w:br/>
      </w:r>
      <w:r w:rsidR="000829EB" w:rsidRPr="000829EB">
        <w:rPr>
          <w:b/>
          <w:bCs/>
        </w:rPr>
        <w:t>07 8781 0006 0042 5281 2000 0010</w:t>
      </w:r>
      <w:r w:rsidR="000829EB">
        <w:rPr>
          <w:bCs/>
        </w:rPr>
        <w:t>.</w:t>
      </w:r>
    </w:p>
    <w:p w:rsidR="00527BD9" w:rsidRDefault="00C34C2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Cena zakupu drewna jest niezmienna i niezależna od ilości ściętych drzew objętych umową.</w:t>
      </w:r>
    </w:p>
    <w:p w:rsidR="000829EB" w:rsidRDefault="000829E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 xml:space="preserve">Wykonawca oświadcza, że nie wnosi uwag co do stanu przedmiotu sprzedaży. </w:t>
      </w:r>
    </w:p>
    <w:p w:rsidR="00527BD9" w:rsidRPr="000829EB" w:rsidRDefault="00527BD9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W ciągu 3 dni</w:t>
      </w:r>
      <w:r w:rsidRPr="00527BD9">
        <w:rPr>
          <w:bCs/>
        </w:rPr>
        <w:t xml:space="preserve"> po złożeniu przez Wykonawcę faktury za usługę ścinki, Zamawiający wystawi fakturę za drewno z terminem płatności 7 dni. </w:t>
      </w:r>
    </w:p>
    <w:p w:rsidR="00527BD9" w:rsidRDefault="000829E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Wykonawca</w:t>
      </w:r>
      <w:r w:rsidR="00527BD9">
        <w:rPr>
          <w:bCs/>
        </w:rPr>
        <w:t xml:space="preserve"> może zabrać drewn</w:t>
      </w:r>
      <w:r>
        <w:rPr>
          <w:bCs/>
        </w:rPr>
        <w:t>o</w:t>
      </w:r>
      <w:r w:rsidR="00527BD9">
        <w:rPr>
          <w:bCs/>
        </w:rPr>
        <w:t xml:space="preserve"> z pasów drogowych dróg powiatowych </w:t>
      </w:r>
      <w:r>
        <w:rPr>
          <w:bCs/>
        </w:rPr>
        <w:t>po</w:t>
      </w:r>
      <w:r w:rsidR="00527BD9">
        <w:rPr>
          <w:bCs/>
        </w:rPr>
        <w:t xml:space="preserve"> sporządzeni</w:t>
      </w:r>
      <w:r>
        <w:rPr>
          <w:bCs/>
        </w:rPr>
        <w:t>u</w:t>
      </w:r>
      <w:r w:rsidR="00527BD9">
        <w:rPr>
          <w:bCs/>
        </w:rPr>
        <w:t xml:space="preserve"> protokołu odbioru ze ścinki</w:t>
      </w:r>
      <w:r>
        <w:rPr>
          <w:bCs/>
        </w:rPr>
        <w:t xml:space="preserve"> oraz po zapłaceniu przez Wykonawcę ceny nabycia i okazaniu dowodu wpłaty</w:t>
      </w:r>
      <w:r w:rsidR="00527BD9">
        <w:rPr>
          <w:bCs/>
        </w:rPr>
        <w:t>.</w:t>
      </w:r>
    </w:p>
    <w:p w:rsidR="000829EB" w:rsidRDefault="000829E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>Wykonawca odbierze towar własnym transportem i na własny koszt.</w:t>
      </w:r>
    </w:p>
    <w:p w:rsidR="00D60A62" w:rsidRDefault="00262236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 w:rsidRPr="00527BD9">
        <w:rPr>
          <w:bCs/>
        </w:rPr>
        <w:t xml:space="preserve">Wykonawca zobowiązany jest, w ciągu </w:t>
      </w:r>
      <w:r w:rsidR="00D60A62" w:rsidRPr="00527BD9">
        <w:rPr>
          <w:bCs/>
        </w:rPr>
        <w:t>3</w:t>
      </w:r>
      <w:r w:rsidRPr="00527BD9">
        <w:rPr>
          <w:bCs/>
        </w:rPr>
        <w:t xml:space="preserve"> dni, poinformować Zamawiającego </w:t>
      </w:r>
      <w:r w:rsidR="00777BDA">
        <w:rPr>
          <w:bCs/>
        </w:rPr>
        <w:br/>
      </w:r>
      <w:r w:rsidRPr="00527BD9">
        <w:rPr>
          <w:bCs/>
        </w:rPr>
        <w:t>o uprzątnięciu</w:t>
      </w:r>
      <w:r w:rsidR="00EC1523">
        <w:rPr>
          <w:bCs/>
        </w:rPr>
        <w:t>/zabraniu</w:t>
      </w:r>
      <w:r w:rsidRPr="00527BD9">
        <w:rPr>
          <w:bCs/>
        </w:rPr>
        <w:t xml:space="preserve"> drewna z pasów drogowych.</w:t>
      </w:r>
    </w:p>
    <w:p w:rsidR="00D60A62" w:rsidRDefault="00D60A62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 w:rsidRPr="00D60A62">
        <w:rPr>
          <w:bCs/>
        </w:rPr>
        <w:t>Od dnia zgłoszenia</w:t>
      </w:r>
      <w:r>
        <w:rPr>
          <w:bCs/>
        </w:rPr>
        <w:t xml:space="preserve"> uprzątnięcia</w:t>
      </w:r>
      <w:r w:rsidR="00EC1523">
        <w:rPr>
          <w:bCs/>
        </w:rPr>
        <w:t>/zabrania</w:t>
      </w:r>
      <w:r>
        <w:rPr>
          <w:bCs/>
        </w:rPr>
        <w:t xml:space="preserve"> drewna z pasów drogowych,</w:t>
      </w:r>
      <w:r w:rsidRPr="00D60A62">
        <w:rPr>
          <w:bCs/>
        </w:rPr>
        <w:t xml:space="preserve"> w terminie 7 dni, </w:t>
      </w:r>
      <w:r w:rsidRPr="00D60A62">
        <w:rPr>
          <w:bCs/>
        </w:rPr>
        <w:lastRenderedPageBreak/>
        <w:t xml:space="preserve">Zamawiający wraz z Wykonawcą dokonają przeglądu dróg pod kątem </w:t>
      </w:r>
      <w:r>
        <w:rPr>
          <w:bCs/>
        </w:rPr>
        <w:t>uprzątnięcia drewna</w:t>
      </w:r>
      <w:r w:rsidRPr="00D60A62">
        <w:rPr>
          <w:bCs/>
        </w:rPr>
        <w:t xml:space="preserve"> i sporządzą na tę okoliczność stosowny protokół.</w:t>
      </w:r>
    </w:p>
    <w:p w:rsidR="00C34C2B" w:rsidRPr="00D60A62" w:rsidRDefault="00C34C2B" w:rsidP="009A0B5D">
      <w:pPr>
        <w:pStyle w:val="Domylnie"/>
        <w:numPr>
          <w:ilvl w:val="0"/>
          <w:numId w:val="25"/>
        </w:numPr>
        <w:spacing w:line="276" w:lineRule="auto"/>
        <w:ind w:left="426"/>
        <w:jc w:val="both"/>
        <w:rPr>
          <w:bCs/>
        </w:rPr>
      </w:pPr>
      <w:r>
        <w:rPr>
          <w:bCs/>
        </w:rPr>
        <w:t xml:space="preserve">Wykonawca nie będzie miał w stosunku do Zamawiającego roszczenia o wydanie drewna nie ściętego w terminie do </w:t>
      </w:r>
      <w:r w:rsidR="00777BDA">
        <w:rPr>
          <w:bCs/>
        </w:rPr>
        <w:t>6 kwietnia</w:t>
      </w:r>
      <w:r>
        <w:rPr>
          <w:bCs/>
        </w:rPr>
        <w:t xml:space="preserve"> 2018 r.</w:t>
      </w:r>
    </w:p>
    <w:p w:rsidR="00D60A62" w:rsidRDefault="00D60A62" w:rsidP="009A0B5D">
      <w:pPr>
        <w:pStyle w:val="Domylnie"/>
        <w:spacing w:line="276" w:lineRule="auto"/>
        <w:jc w:val="both"/>
        <w:rPr>
          <w:bCs/>
        </w:rPr>
      </w:pPr>
    </w:p>
    <w:p w:rsidR="00D60A62" w:rsidRPr="00BF3E94" w:rsidRDefault="00D60A62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5</w:t>
      </w:r>
    </w:p>
    <w:p w:rsidR="00D60A62" w:rsidRDefault="00D60A62" w:rsidP="009A0B5D">
      <w:pPr>
        <w:pStyle w:val="Domylnie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Wykonawca zapłaci Zamawiającemu karę umowną z tytułu odstąpienia od umowy przez którąkolwiek ze stron z przyczyn zależnych od Wykonawcy w wysokości </w:t>
      </w:r>
      <w:r w:rsidR="00BC7865">
        <w:rPr>
          <w:bCs/>
        </w:rPr>
        <w:t>10.000,00 zł.</w:t>
      </w:r>
    </w:p>
    <w:p w:rsidR="00BC7865" w:rsidRDefault="00BC7865" w:rsidP="009A0B5D">
      <w:pPr>
        <w:pStyle w:val="Domylnie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Wykonawca zapłaci Zamawiającemu kar</w:t>
      </w:r>
      <w:r w:rsidR="00C157FC">
        <w:rPr>
          <w:bCs/>
        </w:rPr>
        <w:t xml:space="preserve">ę umowną za niezabranie drewna </w:t>
      </w:r>
      <w:r>
        <w:rPr>
          <w:bCs/>
        </w:rPr>
        <w:t>i</w:t>
      </w:r>
      <w:r w:rsidR="00C157FC">
        <w:rPr>
          <w:bCs/>
        </w:rPr>
        <w:t>/lub</w:t>
      </w:r>
      <w:r>
        <w:rPr>
          <w:bCs/>
        </w:rPr>
        <w:t xml:space="preserve"> nieuprzątnięcie terenu z gałęzi i innych</w:t>
      </w:r>
      <w:r w:rsidR="00EC1523">
        <w:rPr>
          <w:bCs/>
        </w:rPr>
        <w:t xml:space="preserve"> przedmiotów</w:t>
      </w:r>
      <w:r>
        <w:rPr>
          <w:bCs/>
        </w:rPr>
        <w:t xml:space="preserve"> w terminie d</w:t>
      </w:r>
      <w:r w:rsidR="00EC1523">
        <w:rPr>
          <w:bCs/>
        </w:rPr>
        <w:t xml:space="preserve">o </w:t>
      </w:r>
      <w:r w:rsidR="00777BDA">
        <w:rPr>
          <w:bCs/>
        </w:rPr>
        <w:t>5 maj</w:t>
      </w:r>
      <w:r w:rsidR="00EC1523">
        <w:rPr>
          <w:bCs/>
        </w:rPr>
        <w:t xml:space="preserve">a 2018 r. </w:t>
      </w:r>
      <w:r w:rsidR="00C157FC">
        <w:rPr>
          <w:bCs/>
        </w:rPr>
        <w:br/>
      </w:r>
      <w:r w:rsidR="00EC1523">
        <w:rPr>
          <w:bCs/>
        </w:rPr>
        <w:t xml:space="preserve">w wysokości </w:t>
      </w:r>
      <w:r>
        <w:rPr>
          <w:bCs/>
        </w:rPr>
        <w:t>100 zł brutto za każdy dzień zwłoki.</w:t>
      </w:r>
    </w:p>
    <w:p w:rsidR="00D60A62" w:rsidRDefault="00D60A62" w:rsidP="009A0B5D">
      <w:pPr>
        <w:pStyle w:val="Domylnie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Zamawiającemu przysługuje prawo dochodzenia odszkodowania przewyższającego wysokości kar umownych na zasadach ogólnych.</w:t>
      </w:r>
    </w:p>
    <w:p w:rsidR="00D60A62" w:rsidRPr="00D60A62" w:rsidRDefault="00D60A62" w:rsidP="009A0B5D">
      <w:pPr>
        <w:pStyle w:val="Domylnie"/>
        <w:spacing w:line="276" w:lineRule="auto"/>
        <w:ind w:left="360"/>
        <w:jc w:val="both"/>
        <w:rPr>
          <w:bCs/>
        </w:rPr>
      </w:pPr>
    </w:p>
    <w:p w:rsidR="002708F7" w:rsidRDefault="00D60A62" w:rsidP="009A0B5D">
      <w:pPr>
        <w:pStyle w:val="Domylnie"/>
        <w:spacing w:line="276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527BD9" w:rsidRDefault="00527BD9" w:rsidP="009A0B5D">
      <w:pPr>
        <w:pStyle w:val="Domylnie"/>
        <w:spacing w:line="276" w:lineRule="auto"/>
        <w:jc w:val="both"/>
        <w:rPr>
          <w:bCs/>
        </w:rPr>
      </w:pPr>
      <w:r w:rsidRPr="000829EB">
        <w:rPr>
          <w:bCs/>
        </w:rPr>
        <w:t xml:space="preserve">Zmiany </w:t>
      </w:r>
      <w:r w:rsidR="000829EB">
        <w:rPr>
          <w:bCs/>
        </w:rPr>
        <w:t xml:space="preserve">i uzupełnienia </w:t>
      </w:r>
      <w:r w:rsidRPr="000829EB">
        <w:rPr>
          <w:bCs/>
        </w:rPr>
        <w:t xml:space="preserve">umowy wymagają formy pisemnej </w:t>
      </w:r>
      <w:r w:rsidR="000829EB">
        <w:rPr>
          <w:bCs/>
        </w:rPr>
        <w:t xml:space="preserve">w postaci aneksu </w:t>
      </w:r>
      <w:r w:rsidRPr="000829EB">
        <w:rPr>
          <w:bCs/>
        </w:rPr>
        <w:t>pod rygorem nieważności.</w:t>
      </w:r>
    </w:p>
    <w:p w:rsidR="00BC7865" w:rsidRPr="000829EB" w:rsidRDefault="00BC7865" w:rsidP="009A0B5D">
      <w:pPr>
        <w:pStyle w:val="Domylnie"/>
        <w:spacing w:line="276" w:lineRule="auto"/>
        <w:jc w:val="both"/>
        <w:rPr>
          <w:bCs/>
        </w:rPr>
      </w:pPr>
    </w:p>
    <w:p w:rsidR="00527BD9" w:rsidRPr="00BF3E94" w:rsidRDefault="00527BD9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7</w:t>
      </w:r>
    </w:p>
    <w:p w:rsidR="00527BD9" w:rsidRPr="000829EB" w:rsidRDefault="00527BD9" w:rsidP="009A0B5D">
      <w:pPr>
        <w:pStyle w:val="Domylnie"/>
        <w:spacing w:line="276" w:lineRule="auto"/>
        <w:jc w:val="both"/>
        <w:rPr>
          <w:bCs/>
        </w:rPr>
      </w:pPr>
      <w:r w:rsidRPr="000829EB">
        <w:rPr>
          <w:bCs/>
        </w:rPr>
        <w:t>W sprawach nieuregulowanych umową mają zastosowanie przepisy Kodeksu cywilnego.</w:t>
      </w:r>
    </w:p>
    <w:p w:rsidR="00527BD9" w:rsidRPr="000829EB" w:rsidRDefault="00527BD9" w:rsidP="009A0B5D">
      <w:pPr>
        <w:pStyle w:val="Domylnie"/>
        <w:spacing w:line="276" w:lineRule="auto"/>
        <w:jc w:val="both"/>
        <w:rPr>
          <w:bCs/>
        </w:rPr>
      </w:pPr>
    </w:p>
    <w:p w:rsidR="00527BD9" w:rsidRPr="00BF3E94" w:rsidRDefault="00527BD9" w:rsidP="009A0B5D">
      <w:pPr>
        <w:pStyle w:val="Domylnie"/>
        <w:spacing w:line="276" w:lineRule="auto"/>
        <w:jc w:val="center"/>
        <w:rPr>
          <w:b/>
          <w:bCs/>
        </w:rPr>
      </w:pPr>
      <w:r w:rsidRPr="00BF3E94">
        <w:rPr>
          <w:b/>
          <w:bCs/>
        </w:rPr>
        <w:t>§ 8</w:t>
      </w:r>
    </w:p>
    <w:p w:rsidR="00527BD9" w:rsidRPr="000829EB" w:rsidRDefault="00527BD9" w:rsidP="009A0B5D">
      <w:pPr>
        <w:pStyle w:val="Domylnie"/>
        <w:spacing w:line="276" w:lineRule="auto"/>
        <w:jc w:val="both"/>
        <w:rPr>
          <w:bCs/>
        </w:rPr>
      </w:pPr>
      <w:r w:rsidRPr="000829EB">
        <w:rPr>
          <w:bCs/>
        </w:rPr>
        <w:t xml:space="preserve">Umowę sporządzono w czterech jednobrzmiących egzemplarzach: 3 dla Zamawiającego </w:t>
      </w:r>
      <w:r w:rsidR="00777BDA">
        <w:rPr>
          <w:bCs/>
        </w:rPr>
        <w:br/>
      </w:r>
      <w:r w:rsidRPr="000829EB">
        <w:rPr>
          <w:bCs/>
        </w:rPr>
        <w:t>i 1 dla Wykonawcy.</w:t>
      </w:r>
    </w:p>
    <w:p w:rsidR="002708F7" w:rsidRPr="002708F7" w:rsidRDefault="002708F7" w:rsidP="009A0B5D">
      <w:pPr>
        <w:pStyle w:val="Domylnie"/>
        <w:spacing w:line="276" w:lineRule="auto"/>
        <w:jc w:val="both"/>
        <w:rPr>
          <w:b/>
          <w:bCs/>
        </w:rPr>
      </w:pPr>
    </w:p>
    <w:p w:rsidR="00B507D3" w:rsidRDefault="000829EB" w:rsidP="009A0B5D">
      <w:pPr>
        <w:spacing w:line="276" w:lineRule="auto"/>
      </w:pPr>
      <w:r>
        <w:rPr>
          <w:rFonts w:cs="Mangal"/>
          <w:b/>
          <w:bCs/>
          <w:lang w:bidi="hi-IN"/>
        </w:rPr>
        <w:tab/>
        <w:t>ZAMAWIAJĄCY</w:t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</w:r>
      <w:r>
        <w:rPr>
          <w:rFonts w:cs="Mangal"/>
          <w:b/>
          <w:bCs/>
          <w:lang w:bidi="hi-IN"/>
        </w:rPr>
        <w:tab/>
        <w:t>WYKONAWCA</w:t>
      </w:r>
    </w:p>
    <w:sectPr w:rsidR="00B507D3" w:rsidSect="00BF3E94">
      <w:headerReference w:type="default" r:id="rId7"/>
      <w:pgSz w:w="11906" w:h="16838"/>
      <w:pgMar w:top="1417" w:right="1417" w:bottom="1417" w:left="1417" w:header="567" w:footer="0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5E" w:rsidRDefault="0047195E" w:rsidP="00BF3E94">
      <w:r>
        <w:separator/>
      </w:r>
    </w:p>
  </w:endnote>
  <w:endnote w:type="continuationSeparator" w:id="0">
    <w:p w:rsidR="0047195E" w:rsidRDefault="0047195E" w:rsidP="00BF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5E" w:rsidRDefault="0047195E" w:rsidP="00BF3E94">
      <w:r>
        <w:separator/>
      </w:r>
    </w:p>
  </w:footnote>
  <w:footnote w:type="continuationSeparator" w:id="0">
    <w:p w:rsidR="0047195E" w:rsidRDefault="0047195E" w:rsidP="00BF3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94" w:rsidRDefault="00BF3E94" w:rsidP="00BF3E94">
    <w:pPr>
      <w:pStyle w:val="Nagwek"/>
      <w:jc w:val="center"/>
    </w:pPr>
    <w:r>
      <w:t>WZÓR</w:t>
    </w:r>
  </w:p>
  <w:p w:rsidR="00BF3E94" w:rsidRDefault="00BF3E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E0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E320EA"/>
    <w:multiLevelType w:val="hybridMultilevel"/>
    <w:tmpl w:val="E3F0186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5024C6"/>
    <w:multiLevelType w:val="hybridMultilevel"/>
    <w:tmpl w:val="FD7C0772"/>
    <w:lvl w:ilvl="0" w:tplc="CF581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432C6F"/>
    <w:multiLevelType w:val="hybridMultilevel"/>
    <w:tmpl w:val="C6066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07998"/>
    <w:multiLevelType w:val="hybridMultilevel"/>
    <w:tmpl w:val="6A78D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D6EEA"/>
    <w:multiLevelType w:val="hybridMultilevel"/>
    <w:tmpl w:val="B2700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419B3"/>
    <w:multiLevelType w:val="hybridMultilevel"/>
    <w:tmpl w:val="55EEF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EC33F8"/>
    <w:multiLevelType w:val="hybridMultilevel"/>
    <w:tmpl w:val="C35C4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145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B7C6E7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4"/>
        <w:w w:val="100"/>
        <w:position w:val="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4B4D3F"/>
    <w:multiLevelType w:val="hybridMultilevel"/>
    <w:tmpl w:val="264EC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C0A31"/>
    <w:multiLevelType w:val="hybridMultilevel"/>
    <w:tmpl w:val="404E3E20"/>
    <w:lvl w:ilvl="0" w:tplc="6CC665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C304263"/>
    <w:multiLevelType w:val="hybridMultilevel"/>
    <w:tmpl w:val="0EC882EE"/>
    <w:lvl w:ilvl="0" w:tplc="6E624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16021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F804339"/>
    <w:multiLevelType w:val="hybridMultilevel"/>
    <w:tmpl w:val="E2E2982A"/>
    <w:lvl w:ilvl="0" w:tplc="6ADCF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12D6A"/>
    <w:multiLevelType w:val="hybridMultilevel"/>
    <w:tmpl w:val="F052FFC4"/>
    <w:lvl w:ilvl="0" w:tplc="6E624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E5F05"/>
    <w:multiLevelType w:val="hybridMultilevel"/>
    <w:tmpl w:val="26D06BA6"/>
    <w:lvl w:ilvl="0" w:tplc="6E624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B7C80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E16F6E"/>
    <w:multiLevelType w:val="hybridMultilevel"/>
    <w:tmpl w:val="5792F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168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5BC425A9"/>
    <w:multiLevelType w:val="hybridMultilevel"/>
    <w:tmpl w:val="F86A9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500C7"/>
    <w:multiLevelType w:val="hybridMultilevel"/>
    <w:tmpl w:val="74C87FDA"/>
    <w:lvl w:ilvl="0" w:tplc="6E624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333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FF7738"/>
    <w:multiLevelType w:val="hybridMultilevel"/>
    <w:tmpl w:val="E72E81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9EF419E"/>
    <w:multiLevelType w:val="hybridMultilevel"/>
    <w:tmpl w:val="4BA21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02529C"/>
    <w:multiLevelType w:val="hybridMultilevel"/>
    <w:tmpl w:val="BF108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41C1D"/>
    <w:multiLevelType w:val="hybridMultilevel"/>
    <w:tmpl w:val="75CED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670DC"/>
    <w:multiLevelType w:val="hybridMultilevel"/>
    <w:tmpl w:val="EE1AF6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8"/>
  </w:num>
  <w:num w:numId="5">
    <w:abstractNumId w:val="13"/>
  </w:num>
  <w:num w:numId="6">
    <w:abstractNumId w:val="19"/>
  </w:num>
  <w:num w:numId="7">
    <w:abstractNumId w:val="24"/>
  </w:num>
  <w:num w:numId="8">
    <w:abstractNumId w:val="23"/>
  </w:num>
  <w:num w:numId="9">
    <w:abstractNumId w:val="27"/>
  </w:num>
  <w:num w:numId="10">
    <w:abstractNumId w:val="1"/>
  </w:num>
  <w:num w:numId="11">
    <w:abstractNumId w:val="18"/>
  </w:num>
  <w:num w:numId="12">
    <w:abstractNumId w:val="11"/>
  </w:num>
  <w:num w:numId="13">
    <w:abstractNumId w:val="17"/>
  </w:num>
  <w:num w:numId="14">
    <w:abstractNumId w:val="6"/>
  </w:num>
  <w:num w:numId="15">
    <w:abstractNumId w:val="26"/>
  </w:num>
  <w:num w:numId="16">
    <w:abstractNumId w:val="4"/>
  </w:num>
  <w:num w:numId="17">
    <w:abstractNumId w:val="3"/>
  </w:num>
  <w:num w:numId="18">
    <w:abstractNumId w:val="14"/>
  </w:num>
  <w:num w:numId="19">
    <w:abstractNumId w:val="2"/>
  </w:num>
  <w:num w:numId="20">
    <w:abstractNumId w:val="7"/>
  </w:num>
  <w:num w:numId="21">
    <w:abstractNumId w:val="10"/>
  </w:num>
  <w:num w:numId="22">
    <w:abstractNumId w:val="20"/>
  </w:num>
  <w:num w:numId="23">
    <w:abstractNumId w:val="21"/>
  </w:num>
  <w:num w:numId="24">
    <w:abstractNumId w:val="12"/>
  </w:num>
  <w:num w:numId="25">
    <w:abstractNumId w:val="15"/>
  </w:num>
  <w:num w:numId="26">
    <w:abstractNumId w:val="16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3AF"/>
    <w:rsid w:val="00014F1E"/>
    <w:rsid w:val="000829EB"/>
    <w:rsid w:val="000C7CBA"/>
    <w:rsid w:val="0010119B"/>
    <w:rsid w:val="001354EA"/>
    <w:rsid w:val="00136306"/>
    <w:rsid w:val="001C0043"/>
    <w:rsid w:val="001D6F4F"/>
    <w:rsid w:val="0022640D"/>
    <w:rsid w:val="00262236"/>
    <w:rsid w:val="002708F7"/>
    <w:rsid w:val="002B03AF"/>
    <w:rsid w:val="002B1C6B"/>
    <w:rsid w:val="002F3448"/>
    <w:rsid w:val="00307213"/>
    <w:rsid w:val="003A282D"/>
    <w:rsid w:val="003A6CB5"/>
    <w:rsid w:val="0047195E"/>
    <w:rsid w:val="004E7C89"/>
    <w:rsid w:val="00527BD9"/>
    <w:rsid w:val="00531078"/>
    <w:rsid w:val="005707FF"/>
    <w:rsid w:val="00576671"/>
    <w:rsid w:val="00576C95"/>
    <w:rsid w:val="0058114E"/>
    <w:rsid w:val="005A0AFB"/>
    <w:rsid w:val="00643C4B"/>
    <w:rsid w:val="006E5AD0"/>
    <w:rsid w:val="00714786"/>
    <w:rsid w:val="007276FF"/>
    <w:rsid w:val="00757894"/>
    <w:rsid w:val="00772A46"/>
    <w:rsid w:val="00777BDA"/>
    <w:rsid w:val="0078108C"/>
    <w:rsid w:val="00790CB8"/>
    <w:rsid w:val="00797591"/>
    <w:rsid w:val="007C64E7"/>
    <w:rsid w:val="007E4A50"/>
    <w:rsid w:val="007F0711"/>
    <w:rsid w:val="00803A08"/>
    <w:rsid w:val="0086293D"/>
    <w:rsid w:val="00945422"/>
    <w:rsid w:val="009A0B5D"/>
    <w:rsid w:val="00A57AD0"/>
    <w:rsid w:val="00A714C2"/>
    <w:rsid w:val="00B507D3"/>
    <w:rsid w:val="00BA0902"/>
    <w:rsid w:val="00BC7865"/>
    <w:rsid w:val="00BF3E94"/>
    <w:rsid w:val="00C157FC"/>
    <w:rsid w:val="00C34C2B"/>
    <w:rsid w:val="00C35227"/>
    <w:rsid w:val="00C47B88"/>
    <w:rsid w:val="00CB44DD"/>
    <w:rsid w:val="00CD78C3"/>
    <w:rsid w:val="00CE1017"/>
    <w:rsid w:val="00D60A62"/>
    <w:rsid w:val="00D820DD"/>
    <w:rsid w:val="00DD6C1D"/>
    <w:rsid w:val="00E83748"/>
    <w:rsid w:val="00EA0525"/>
    <w:rsid w:val="00EA49E8"/>
    <w:rsid w:val="00EC1523"/>
    <w:rsid w:val="00EE3C2B"/>
    <w:rsid w:val="00F75EA9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B03AF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kapitzlist1">
    <w:name w:val="Akapit z listą1"/>
    <w:basedOn w:val="Domylnie"/>
    <w:uiPriority w:val="99"/>
    <w:rsid w:val="002B03AF"/>
    <w:pPr>
      <w:ind w:left="720"/>
      <w:contextualSpacing/>
    </w:pPr>
    <w:rPr>
      <w:szCs w:val="21"/>
    </w:rPr>
  </w:style>
  <w:style w:type="paragraph" w:styleId="Akapitzlist">
    <w:name w:val="List Paragraph"/>
    <w:basedOn w:val="Normalny"/>
    <w:uiPriority w:val="34"/>
    <w:qFormat/>
    <w:rsid w:val="003072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3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E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F3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3E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E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E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Hewlett-Packard Company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DR-Marta Malesa</dc:creator>
  <cp:lastModifiedBy>MMA</cp:lastModifiedBy>
  <cp:revision>29</cp:revision>
  <cp:lastPrinted>2018-02-20T09:14:00Z</cp:lastPrinted>
  <dcterms:created xsi:type="dcterms:W3CDTF">2017-10-09T08:13:00Z</dcterms:created>
  <dcterms:modified xsi:type="dcterms:W3CDTF">2018-02-20T09:19:00Z</dcterms:modified>
</cp:coreProperties>
</file>